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93233" w14:textId="77777777" w:rsidR="00A3200B" w:rsidRDefault="006105BC" w:rsidP="00A3200B">
      <w:pPr>
        <w:pStyle w:val="Title"/>
        <w:rPr>
          <w:rFonts w:ascii="Arial" w:hAnsi="Arial" w:cs="Arial"/>
          <w:sz w:val="36"/>
          <w:szCs w:val="36"/>
        </w:rPr>
      </w:pPr>
      <w:r>
        <w:rPr>
          <w:rFonts w:ascii="Arial" w:hAnsi="Arial" w:cs="Arial"/>
          <w:noProof/>
          <w:lang w:eastAsia="en-GB"/>
        </w:rPr>
        <w:drawing>
          <wp:anchor distT="0" distB="0" distL="114300" distR="114300" simplePos="0" relativeHeight="251658240" behindDoc="0" locked="0" layoutInCell="1" allowOverlap="0" wp14:anchorId="6D0DAABE" wp14:editId="767A8086">
            <wp:simplePos x="0" y="0"/>
            <wp:positionH relativeFrom="page">
              <wp:posOffset>353695</wp:posOffset>
            </wp:positionH>
            <wp:positionV relativeFrom="paragraph">
              <wp:posOffset>-764540</wp:posOffset>
            </wp:positionV>
            <wp:extent cx="1818005" cy="683895"/>
            <wp:effectExtent l="0" t="0" r="10795" b="1905"/>
            <wp:wrapSquare wrapText="bothSides"/>
            <wp:docPr id="2" name="Picture 2" descr="C:\Users\Stephen\baillie-butcher share\Arrochar logo_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phen\baillie-butcher share\Arrochar logo_green.jpg"/>
                    <pic:cNvPicPr>
                      <a:picLocks noChangeAspect="1" noChangeArrowheads="1"/>
                    </pic:cNvPicPr>
                  </pic:nvPicPr>
                  <pic:blipFill rotWithShape="1">
                    <a:blip r:embed="rId8">
                      <a:extLst>
                        <a:ext uri="{28A0092B-C50C-407E-A947-70E740481C1C}">
                          <a14:useLocalDpi xmlns:a14="http://schemas.microsoft.com/office/drawing/2010/main" val="0"/>
                        </a:ext>
                      </a:extLst>
                    </a:blip>
                    <a:srcRect l="6226" t="17358" r="6038" b="16604"/>
                    <a:stretch/>
                  </pic:blipFill>
                  <pic:spPr bwMode="auto">
                    <a:xfrm>
                      <a:off x="0" y="0"/>
                      <a:ext cx="1818005" cy="683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791984" w14:textId="0AE7B149" w:rsidR="00DD2854" w:rsidRPr="00762AE6" w:rsidRDefault="008833D7" w:rsidP="00A3200B">
      <w:pPr>
        <w:pStyle w:val="Title"/>
        <w:rPr>
          <w:rFonts w:ascii="Arial" w:hAnsi="Arial" w:cs="Arial"/>
          <w:bCs/>
        </w:rPr>
      </w:pPr>
      <w:r w:rsidRPr="00762AE6">
        <w:rPr>
          <w:rFonts w:ascii="Arial" w:hAnsi="Arial" w:cs="Arial"/>
          <w:bCs/>
          <w:sz w:val="36"/>
          <w:szCs w:val="36"/>
        </w:rPr>
        <w:t xml:space="preserve">Venue Hire </w:t>
      </w:r>
      <w:r w:rsidR="00DD2854" w:rsidRPr="00762AE6">
        <w:rPr>
          <w:rFonts w:ascii="Arial" w:hAnsi="Arial" w:cs="Arial"/>
          <w:bCs/>
          <w:sz w:val="36"/>
          <w:szCs w:val="36"/>
        </w:rPr>
        <w:t>Booking Form</w:t>
      </w:r>
    </w:p>
    <w:p w14:paraId="28D49095" w14:textId="77777777" w:rsidR="00DD2854" w:rsidRDefault="00DD2854">
      <w:pPr>
        <w:jc w:val="center"/>
        <w:rPr>
          <w:rFonts w:ascii="Arial" w:hAnsi="Arial" w:cs="Arial"/>
          <w:b/>
          <w:i/>
          <w:color w:val="008080"/>
          <w:sz w:val="24"/>
        </w:rPr>
      </w:pPr>
    </w:p>
    <w:p w14:paraId="6A5CDB25" w14:textId="77777777" w:rsidR="00762AE6" w:rsidRPr="00DD2854" w:rsidRDefault="00762AE6">
      <w:pPr>
        <w:jc w:val="center"/>
        <w:rPr>
          <w:rFonts w:ascii="Arial" w:hAnsi="Arial" w:cs="Arial"/>
          <w:b/>
          <w:i/>
          <w:color w:val="008080"/>
          <w:sz w:val="24"/>
        </w:rPr>
      </w:pPr>
    </w:p>
    <w:tbl>
      <w:tblPr>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41"/>
        <w:gridCol w:w="284"/>
        <w:gridCol w:w="2352"/>
        <w:gridCol w:w="341"/>
        <w:gridCol w:w="1985"/>
        <w:gridCol w:w="708"/>
        <w:gridCol w:w="1953"/>
      </w:tblGrid>
      <w:tr w:rsidR="008833D7" w:rsidRPr="00DD2854" w14:paraId="6C6C9E3A" w14:textId="77777777" w:rsidTr="00740616">
        <w:trPr>
          <w:trHeight w:val="280"/>
          <w:jc w:val="center"/>
        </w:trPr>
        <w:tc>
          <w:tcPr>
            <w:tcW w:w="3227" w:type="dxa"/>
            <w:gridSpan w:val="3"/>
          </w:tcPr>
          <w:p w14:paraId="7DBB5D5F" w14:textId="77777777" w:rsidR="008833D7" w:rsidRDefault="008833D7" w:rsidP="008833D7">
            <w:pPr>
              <w:spacing w:line="360" w:lineRule="auto"/>
              <w:rPr>
                <w:rFonts w:ascii="Arial" w:hAnsi="Arial" w:cs="Arial"/>
              </w:rPr>
            </w:pPr>
            <w:r w:rsidRPr="00670942">
              <w:rPr>
                <w:rFonts w:ascii="Arial" w:hAnsi="Arial" w:cs="Arial"/>
              </w:rPr>
              <w:t>Name:</w:t>
            </w:r>
          </w:p>
        </w:tc>
        <w:tc>
          <w:tcPr>
            <w:tcW w:w="7339" w:type="dxa"/>
            <w:gridSpan w:val="5"/>
          </w:tcPr>
          <w:p w14:paraId="17F9FD06" w14:textId="34EABCB3" w:rsidR="008833D7" w:rsidRPr="00670942" w:rsidRDefault="008833D7" w:rsidP="0052509F">
            <w:pPr>
              <w:rPr>
                <w:rFonts w:ascii="Arial" w:hAnsi="Arial" w:cs="Arial"/>
              </w:rPr>
            </w:pPr>
          </w:p>
        </w:tc>
      </w:tr>
      <w:tr w:rsidR="008833D7" w:rsidRPr="00DD2854" w14:paraId="0890133F" w14:textId="77777777" w:rsidTr="00740616">
        <w:trPr>
          <w:trHeight w:val="279"/>
          <w:jc w:val="center"/>
        </w:trPr>
        <w:tc>
          <w:tcPr>
            <w:tcW w:w="3227" w:type="dxa"/>
            <w:gridSpan w:val="3"/>
          </w:tcPr>
          <w:p w14:paraId="1DFF091D" w14:textId="77777777" w:rsidR="008833D7" w:rsidRPr="00670942" w:rsidRDefault="008833D7" w:rsidP="008833D7">
            <w:pPr>
              <w:spacing w:line="360" w:lineRule="auto"/>
              <w:rPr>
                <w:rFonts w:ascii="Arial" w:hAnsi="Arial" w:cs="Arial"/>
              </w:rPr>
            </w:pPr>
            <w:r>
              <w:rPr>
                <w:rFonts w:ascii="Arial" w:hAnsi="Arial" w:cs="Arial"/>
              </w:rPr>
              <w:t>Organisation:</w:t>
            </w:r>
            <w:r w:rsidR="00007E9D">
              <w:rPr>
                <w:rFonts w:ascii="Arial" w:hAnsi="Arial" w:cs="Arial"/>
              </w:rPr>
              <w:t xml:space="preserve"> (If Applicable):</w:t>
            </w:r>
          </w:p>
        </w:tc>
        <w:tc>
          <w:tcPr>
            <w:tcW w:w="7339" w:type="dxa"/>
            <w:gridSpan w:val="5"/>
          </w:tcPr>
          <w:p w14:paraId="5C0D62B1" w14:textId="2C55E5D6" w:rsidR="008833D7" w:rsidRPr="00670942" w:rsidRDefault="008833D7" w:rsidP="00CF5F20">
            <w:pPr>
              <w:spacing w:line="360" w:lineRule="auto"/>
              <w:rPr>
                <w:rFonts w:ascii="Arial" w:hAnsi="Arial" w:cs="Arial"/>
              </w:rPr>
            </w:pPr>
          </w:p>
        </w:tc>
      </w:tr>
      <w:tr w:rsidR="008833D7" w:rsidRPr="00DD2854" w14:paraId="28F2323B" w14:textId="77777777" w:rsidTr="00740616">
        <w:trPr>
          <w:trHeight w:val="279"/>
          <w:jc w:val="center"/>
        </w:trPr>
        <w:tc>
          <w:tcPr>
            <w:tcW w:w="3227" w:type="dxa"/>
            <w:gridSpan w:val="3"/>
          </w:tcPr>
          <w:p w14:paraId="1A3EFD6E" w14:textId="77777777" w:rsidR="008833D7" w:rsidRPr="00670942" w:rsidRDefault="008833D7" w:rsidP="008833D7">
            <w:pPr>
              <w:spacing w:line="360" w:lineRule="auto"/>
              <w:rPr>
                <w:rFonts w:ascii="Arial" w:hAnsi="Arial" w:cs="Arial"/>
              </w:rPr>
            </w:pPr>
            <w:r>
              <w:rPr>
                <w:rFonts w:ascii="Arial" w:hAnsi="Arial" w:cs="Arial"/>
              </w:rPr>
              <w:t>Nature of use:</w:t>
            </w:r>
          </w:p>
        </w:tc>
        <w:tc>
          <w:tcPr>
            <w:tcW w:w="7339" w:type="dxa"/>
            <w:gridSpan w:val="5"/>
          </w:tcPr>
          <w:p w14:paraId="7D8D1882" w14:textId="765F0F2B" w:rsidR="008833D7" w:rsidRPr="00670942" w:rsidRDefault="008833D7" w:rsidP="008833D7">
            <w:pPr>
              <w:spacing w:line="360" w:lineRule="auto"/>
              <w:rPr>
                <w:rFonts w:ascii="Arial" w:hAnsi="Arial" w:cs="Arial"/>
              </w:rPr>
            </w:pPr>
          </w:p>
        </w:tc>
      </w:tr>
      <w:tr w:rsidR="00D47B43" w:rsidRPr="00DD2854" w14:paraId="2041938C" w14:textId="77777777" w:rsidTr="00740616">
        <w:trPr>
          <w:trHeight w:val="283"/>
          <w:jc w:val="center"/>
        </w:trPr>
        <w:tc>
          <w:tcPr>
            <w:tcW w:w="3227" w:type="dxa"/>
            <w:gridSpan w:val="3"/>
          </w:tcPr>
          <w:p w14:paraId="6E7DD6C6" w14:textId="77777777" w:rsidR="00D47B43" w:rsidRPr="00670942" w:rsidRDefault="00D47B43" w:rsidP="00DD2854">
            <w:pPr>
              <w:rPr>
                <w:rFonts w:ascii="Arial" w:hAnsi="Arial" w:cs="Arial"/>
              </w:rPr>
            </w:pPr>
            <w:r w:rsidRPr="00670942">
              <w:rPr>
                <w:rFonts w:ascii="Arial" w:hAnsi="Arial" w:cs="Arial"/>
              </w:rPr>
              <w:t>Charity Number (if Applicable)</w:t>
            </w:r>
            <w:r>
              <w:rPr>
                <w:rFonts w:ascii="Arial" w:hAnsi="Arial" w:cs="Arial"/>
              </w:rPr>
              <w:t>:</w:t>
            </w:r>
          </w:p>
        </w:tc>
        <w:tc>
          <w:tcPr>
            <w:tcW w:w="7339" w:type="dxa"/>
            <w:gridSpan w:val="5"/>
          </w:tcPr>
          <w:p w14:paraId="6CA565DC" w14:textId="77777777" w:rsidR="00D47B43" w:rsidRPr="00670942" w:rsidRDefault="00D47B43" w:rsidP="00DD2854">
            <w:pPr>
              <w:rPr>
                <w:rFonts w:ascii="Arial" w:hAnsi="Arial" w:cs="Arial"/>
              </w:rPr>
            </w:pPr>
          </w:p>
        </w:tc>
      </w:tr>
      <w:tr w:rsidR="008833D7" w:rsidRPr="00DD2854" w14:paraId="6162B8B8" w14:textId="77777777" w:rsidTr="00740616">
        <w:trPr>
          <w:trHeight w:val="283"/>
          <w:jc w:val="center"/>
        </w:trPr>
        <w:tc>
          <w:tcPr>
            <w:tcW w:w="3227" w:type="dxa"/>
            <w:gridSpan w:val="3"/>
          </w:tcPr>
          <w:p w14:paraId="0EC6279F" w14:textId="77777777" w:rsidR="008833D7" w:rsidRPr="00670942" w:rsidRDefault="008833D7" w:rsidP="00DD2854">
            <w:pPr>
              <w:rPr>
                <w:rFonts w:ascii="Arial" w:hAnsi="Arial" w:cs="Arial"/>
              </w:rPr>
            </w:pPr>
            <w:r>
              <w:rPr>
                <w:rFonts w:ascii="Arial" w:hAnsi="Arial" w:cs="Arial"/>
              </w:rPr>
              <w:t>Number attending:</w:t>
            </w:r>
          </w:p>
        </w:tc>
        <w:tc>
          <w:tcPr>
            <w:tcW w:w="7339" w:type="dxa"/>
            <w:gridSpan w:val="5"/>
          </w:tcPr>
          <w:p w14:paraId="62EAB65B" w14:textId="37D5C8F3" w:rsidR="008833D7" w:rsidRPr="00670942" w:rsidRDefault="008833D7" w:rsidP="009C0A88">
            <w:pPr>
              <w:rPr>
                <w:rFonts w:ascii="Arial" w:hAnsi="Arial" w:cs="Arial"/>
              </w:rPr>
            </w:pPr>
          </w:p>
        </w:tc>
      </w:tr>
      <w:tr w:rsidR="00D47B43" w:rsidRPr="00DD2854" w14:paraId="3B81859E" w14:textId="77777777" w:rsidTr="00740616">
        <w:trPr>
          <w:trHeight w:val="567"/>
          <w:jc w:val="center"/>
        </w:trPr>
        <w:tc>
          <w:tcPr>
            <w:tcW w:w="3227" w:type="dxa"/>
            <w:gridSpan w:val="3"/>
            <w:vAlign w:val="center"/>
          </w:tcPr>
          <w:p w14:paraId="235547C2" w14:textId="77777777" w:rsidR="00D47B43" w:rsidRDefault="00D47B43" w:rsidP="00D47B43">
            <w:pPr>
              <w:rPr>
                <w:rFonts w:ascii="Arial" w:hAnsi="Arial" w:cs="Arial"/>
              </w:rPr>
            </w:pPr>
            <w:r w:rsidRPr="00670942">
              <w:rPr>
                <w:rFonts w:ascii="Arial" w:hAnsi="Arial" w:cs="Arial"/>
              </w:rPr>
              <w:t>Ac</w:t>
            </w:r>
            <w:r>
              <w:rPr>
                <w:rFonts w:ascii="Arial" w:hAnsi="Arial" w:cs="Arial"/>
              </w:rPr>
              <w:t>commodation Required:</w:t>
            </w:r>
          </w:p>
          <w:p w14:paraId="19AE99F2" w14:textId="77777777" w:rsidR="00D47B43" w:rsidRDefault="00D47B43" w:rsidP="00D47B43">
            <w:pPr>
              <w:rPr>
                <w:rFonts w:ascii="Arial" w:hAnsi="Arial" w:cs="Arial"/>
              </w:rPr>
            </w:pPr>
          </w:p>
        </w:tc>
        <w:tc>
          <w:tcPr>
            <w:tcW w:w="7339" w:type="dxa"/>
            <w:gridSpan w:val="5"/>
          </w:tcPr>
          <w:p w14:paraId="5A54A2CB" w14:textId="77777777" w:rsidR="00D47B43" w:rsidRDefault="00D47B43">
            <w:pPr>
              <w:rPr>
                <w:rFonts w:ascii="Arial" w:hAnsi="Arial" w:cs="Arial"/>
              </w:rPr>
            </w:pPr>
          </w:p>
          <w:p w14:paraId="7BF62354" w14:textId="72785EE5" w:rsidR="00D47B43" w:rsidRDefault="00D47B43" w:rsidP="00D47B43">
            <w:pPr>
              <w:rPr>
                <w:rFonts w:ascii="Arial" w:hAnsi="Arial" w:cs="Arial"/>
              </w:rPr>
            </w:pPr>
            <w:r>
              <w:rPr>
                <w:rFonts w:ascii="Arial" w:hAnsi="Arial" w:cs="Arial"/>
              </w:rPr>
              <w:t>Main Hall</w:t>
            </w:r>
            <w:r w:rsidRPr="00670942">
              <w:rPr>
                <w:rFonts w:ascii="Arial" w:hAnsi="Arial" w:cs="Arial"/>
              </w:rPr>
              <w:t xml:space="preserve"> </w:t>
            </w:r>
            <w:sdt>
              <w:sdtPr>
                <w:rPr>
                  <w:rFonts w:ascii="Arial" w:hAnsi="Arial" w:cs="Arial"/>
                </w:rPr>
                <w:id w:val="-1225532377"/>
                <w14:checkbox>
                  <w14:checked w14:val="0"/>
                  <w14:checkedState w14:val="2612" w14:font="MS Gothic"/>
                  <w14:uncheckedState w14:val="2610" w14:font="MS Gothic"/>
                </w14:checkbox>
              </w:sdtPr>
              <w:sdtContent>
                <w:r w:rsidR="000D2753">
                  <w:rPr>
                    <w:rFonts w:ascii="MS Gothic" w:eastAsia="MS Gothic" w:hAnsi="MS Gothic" w:cs="Arial" w:hint="eastAsia"/>
                  </w:rPr>
                  <w:t>☐</w:t>
                </w:r>
              </w:sdtContent>
            </w:sdt>
            <w:r>
              <w:rPr>
                <w:rFonts w:ascii="Arial" w:hAnsi="Arial" w:cs="Arial"/>
              </w:rPr>
              <w:t xml:space="preserve"> </w:t>
            </w:r>
            <w:r w:rsidRPr="00670942">
              <w:rPr>
                <w:rFonts w:ascii="Arial" w:hAnsi="Arial" w:cs="Arial"/>
              </w:rPr>
              <w:t>Meeting Room (</w:t>
            </w:r>
            <w:sdt>
              <w:sdtPr>
                <w:rPr>
                  <w:rFonts w:ascii="Arial" w:hAnsi="Arial" w:cs="Arial"/>
                </w:rPr>
                <w:id w:val="-824429122"/>
                <w14:checkbox>
                  <w14:checked w14:val="0"/>
                  <w14:checkedState w14:val="2612" w14:font="MS Gothic"/>
                  <w14:uncheckedState w14:val="2610" w14:font="MS Gothic"/>
                </w14:checkbox>
              </w:sdtPr>
              <w:sdtContent>
                <w:r w:rsidR="000D2753">
                  <w:rPr>
                    <w:rFonts w:ascii="MS Gothic" w:eastAsia="MS Gothic" w:hAnsi="MS Gothic" w:cs="Arial" w:hint="eastAsia"/>
                  </w:rPr>
                  <w:t>☐</w:t>
                </w:r>
              </w:sdtContent>
            </w:sdt>
            <w:r w:rsidRPr="00670942">
              <w:rPr>
                <w:rFonts w:ascii="Arial" w:hAnsi="Arial" w:cs="Arial"/>
              </w:rPr>
              <w:t xml:space="preserve">Full, </w:t>
            </w:r>
            <w:sdt>
              <w:sdtPr>
                <w:rPr>
                  <w:rFonts w:ascii="Arial" w:hAnsi="Arial" w:cs="Arial"/>
                </w:rPr>
                <w:id w:val="97541826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670942">
              <w:rPr>
                <w:rFonts w:ascii="Arial" w:hAnsi="Arial" w:cs="Arial"/>
              </w:rPr>
              <w:t>1,</w:t>
            </w:r>
            <w:sdt>
              <w:sdtPr>
                <w:rPr>
                  <w:rFonts w:ascii="Arial" w:hAnsi="Arial" w:cs="Arial"/>
                </w:rPr>
                <w:id w:val="109382407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2) </w:t>
            </w:r>
            <w:r w:rsidR="00897BF0">
              <w:rPr>
                <w:rFonts w:ascii="Arial" w:hAnsi="Arial" w:cs="Arial"/>
              </w:rPr>
              <w:t>Interview</w:t>
            </w:r>
            <w:r w:rsidRPr="00670942">
              <w:rPr>
                <w:rFonts w:ascii="Arial" w:hAnsi="Arial" w:cs="Arial"/>
              </w:rPr>
              <w:t xml:space="preserve"> Room</w:t>
            </w:r>
            <w:r>
              <w:rPr>
                <w:rFonts w:ascii="Arial" w:hAnsi="Arial" w:cs="Arial"/>
              </w:rPr>
              <w:t xml:space="preserve"> </w:t>
            </w:r>
            <w:sdt>
              <w:sdtPr>
                <w:rPr>
                  <w:rFonts w:ascii="Arial" w:hAnsi="Arial" w:cs="Arial"/>
                </w:rPr>
                <w:id w:val="83866463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2CB648B3" w14:textId="77777777" w:rsidR="00D47B43" w:rsidRDefault="00D47B43">
            <w:pPr>
              <w:rPr>
                <w:rFonts w:ascii="Arial" w:hAnsi="Arial" w:cs="Arial"/>
              </w:rPr>
            </w:pPr>
          </w:p>
          <w:p w14:paraId="680FC62E" w14:textId="12D2706A" w:rsidR="00D47B43" w:rsidRDefault="00D47B43">
            <w:pPr>
              <w:rPr>
                <w:rFonts w:ascii="Arial" w:hAnsi="Arial" w:cs="Arial"/>
              </w:rPr>
            </w:pPr>
            <w:r w:rsidRPr="00670942">
              <w:rPr>
                <w:rFonts w:ascii="Arial" w:hAnsi="Arial" w:cs="Arial"/>
              </w:rPr>
              <w:t>For Main Hall Only: Do you wish to use the stage? Y</w:t>
            </w:r>
            <w:r w:rsidR="00B93C94">
              <w:rPr>
                <w:rFonts w:ascii="Arial" w:hAnsi="Arial" w:cs="Arial"/>
              </w:rPr>
              <w:t>es</w:t>
            </w:r>
            <w:r w:rsidRPr="00670942">
              <w:rPr>
                <w:rFonts w:ascii="Arial" w:hAnsi="Arial" w:cs="Arial"/>
              </w:rPr>
              <w:t>/N</w:t>
            </w:r>
            <w:r w:rsidR="00B93C94">
              <w:rPr>
                <w:rFonts w:ascii="Arial" w:hAnsi="Arial" w:cs="Arial"/>
              </w:rPr>
              <w:t>o</w:t>
            </w:r>
            <w:r w:rsidR="00D41E7D">
              <w:rPr>
                <w:rFonts w:ascii="Arial" w:hAnsi="Arial" w:cs="Arial"/>
              </w:rPr>
              <w:t xml:space="preserve"> ?</w:t>
            </w:r>
          </w:p>
          <w:p w14:paraId="4032B3AB" w14:textId="77777777" w:rsidR="00B93C94" w:rsidRDefault="00B93C94">
            <w:pPr>
              <w:rPr>
                <w:rFonts w:ascii="Arial" w:hAnsi="Arial" w:cs="Arial"/>
              </w:rPr>
            </w:pPr>
          </w:p>
          <w:p w14:paraId="7423829B" w14:textId="530E858D" w:rsidR="00B93C94" w:rsidRDefault="00B93C94">
            <w:pPr>
              <w:rPr>
                <w:rFonts w:ascii="Arial" w:hAnsi="Arial" w:cs="Arial"/>
              </w:rPr>
            </w:pPr>
            <w:r>
              <w:rPr>
                <w:rFonts w:ascii="Arial" w:hAnsi="Arial" w:cs="Arial"/>
              </w:rPr>
              <w:t>Do you n</w:t>
            </w:r>
            <w:r w:rsidR="008164D4">
              <w:rPr>
                <w:rFonts w:ascii="Arial" w:hAnsi="Arial" w:cs="Arial"/>
              </w:rPr>
              <w:t xml:space="preserve">eed the use of the kitchen? </w:t>
            </w:r>
          </w:p>
          <w:p w14:paraId="11566C32" w14:textId="77777777" w:rsidR="00007E9D" w:rsidRPr="00670942" w:rsidRDefault="00007E9D">
            <w:pPr>
              <w:rPr>
                <w:rFonts w:ascii="Arial" w:hAnsi="Arial" w:cs="Arial"/>
              </w:rPr>
            </w:pPr>
          </w:p>
        </w:tc>
      </w:tr>
      <w:tr w:rsidR="00171DA7" w:rsidRPr="00DD2854" w14:paraId="1847D1A8" w14:textId="77777777" w:rsidTr="009C0A88">
        <w:trPr>
          <w:trHeight w:val="580"/>
          <w:jc w:val="center"/>
        </w:trPr>
        <w:tc>
          <w:tcPr>
            <w:tcW w:w="5579" w:type="dxa"/>
            <w:gridSpan w:val="4"/>
            <w:tcBorders>
              <w:bottom w:val="single" w:sz="4" w:space="0" w:color="auto"/>
            </w:tcBorders>
          </w:tcPr>
          <w:p w14:paraId="72EFD4DD" w14:textId="77777777" w:rsidR="00007E9D" w:rsidRDefault="00007E9D">
            <w:pPr>
              <w:rPr>
                <w:rFonts w:ascii="Arial" w:hAnsi="Arial" w:cs="Arial"/>
              </w:rPr>
            </w:pPr>
          </w:p>
          <w:p w14:paraId="7154DF24" w14:textId="77777777" w:rsidR="00CF5F20" w:rsidRDefault="00B93C94" w:rsidP="000D2753">
            <w:pPr>
              <w:rPr>
                <w:rFonts w:ascii="Arial" w:hAnsi="Arial" w:cs="Arial"/>
              </w:rPr>
            </w:pPr>
            <w:r>
              <w:rPr>
                <w:rFonts w:ascii="Arial" w:hAnsi="Arial" w:cs="Arial"/>
              </w:rPr>
              <w:t>Date(s) of Hire</w:t>
            </w:r>
            <w:r w:rsidR="00171DA7" w:rsidRPr="008267D3">
              <w:rPr>
                <w:rFonts w:ascii="Arial" w:hAnsi="Arial" w:cs="Arial"/>
              </w:rPr>
              <w:t xml:space="preserve">: </w:t>
            </w:r>
          </w:p>
          <w:p w14:paraId="75C613A6" w14:textId="5D7FDA5F" w:rsidR="000D2753" w:rsidRPr="008267D3" w:rsidRDefault="000D2753" w:rsidP="000D2753">
            <w:pPr>
              <w:rPr>
                <w:rFonts w:ascii="Arial" w:hAnsi="Arial" w:cs="Arial"/>
              </w:rPr>
            </w:pPr>
          </w:p>
        </w:tc>
        <w:tc>
          <w:tcPr>
            <w:tcW w:w="4987" w:type="dxa"/>
            <w:gridSpan w:val="4"/>
            <w:tcBorders>
              <w:bottom w:val="single" w:sz="4" w:space="0" w:color="auto"/>
            </w:tcBorders>
          </w:tcPr>
          <w:p w14:paraId="4AECC0C3" w14:textId="77777777" w:rsidR="00171DA7" w:rsidRDefault="00171DA7">
            <w:pPr>
              <w:rPr>
                <w:rFonts w:ascii="Arial" w:hAnsi="Arial" w:cs="Arial"/>
                <w:i/>
              </w:rPr>
            </w:pPr>
            <w:r>
              <w:rPr>
                <w:rFonts w:ascii="Arial" w:hAnsi="Arial" w:cs="Arial"/>
                <w:i/>
              </w:rPr>
              <w:t xml:space="preserve">Time(s) of </w:t>
            </w:r>
            <w:r w:rsidR="00B93C94">
              <w:rPr>
                <w:rFonts w:ascii="Arial" w:hAnsi="Arial" w:cs="Arial"/>
                <w:i/>
              </w:rPr>
              <w:t>hir</w:t>
            </w:r>
            <w:r>
              <w:rPr>
                <w:rFonts w:ascii="Arial" w:hAnsi="Arial" w:cs="Arial"/>
                <w:i/>
              </w:rPr>
              <w:t>e</w:t>
            </w:r>
            <w:r w:rsidR="00B93C94">
              <w:rPr>
                <w:rFonts w:ascii="Arial" w:hAnsi="Arial" w:cs="Arial"/>
                <w:i/>
              </w:rPr>
              <w:t xml:space="preserve"> to include setting up and clearing up</w:t>
            </w:r>
            <w:r>
              <w:rPr>
                <w:rFonts w:ascii="Arial" w:hAnsi="Arial" w:cs="Arial"/>
                <w:i/>
              </w:rPr>
              <w:t>:</w:t>
            </w:r>
          </w:p>
          <w:p w14:paraId="77ABE39C" w14:textId="0EDD5E85" w:rsidR="00740616" w:rsidRPr="00B93C94" w:rsidRDefault="00B93C94" w:rsidP="00CF5F20">
            <w:pPr>
              <w:rPr>
                <w:rFonts w:ascii="Arial" w:hAnsi="Arial" w:cs="Arial"/>
              </w:rPr>
            </w:pPr>
            <w:r>
              <w:rPr>
                <w:rFonts w:ascii="Arial" w:hAnsi="Arial" w:cs="Arial"/>
              </w:rPr>
              <w:t>Time from:</w:t>
            </w:r>
            <w:r w:rsidR="009C3EE0">
              <w:rPr>
                <w:rFonts w:ascii="Arial" w:hAnsi="Arial" w:cs="Arial"/>
              </w:rPr>
              <w:t xml:space="preserve"> </w:t>
            </w:r>
          </w:p>
        </w:tc>
      </w:tr>
      <w:tr w:rsidR="00101584" w:rsidRPr="00DD2854" w14:paraId="20B0D8F3" w14:textId="77777777" w:rsidTr="009D45F6">
        <w:trPr>
          <w:trHeight w:hRule="exact" w:val="397"/>
          <w:jc w:val="center"/>
        </w:trPr>
        <w:tc>
          <w:tcPr>
            <w:tcW w:w="10566" w:type="dxa"/>
            <w:gridSpan w:val="8"/>
            <w:tcBorders>
              <w:bottom w:val="nil"/>
            </w:tcBorders>
            <w:vAlign w:val="center"/>
          </w:tcPr>
          <w:p w14:paraId="1642E8C9" w14:textId="06D5C10C" w:rsidR="00101584" w:rsidRPr="00740616" w:rsidRDefault="00740616" w:rsidP="00740616">
            <w:pPr>
              <w:jc w:val="center"/>
              <w:rPr>
                <w:rFonts w:ascii="Arial" w:hAnsi="Arial" w:cs="Arial"/>
                <w:b/>
              </w:rPr>
            </w:pPr>
            <w:r w:rsidRPr="00740616">
              <w:rPr>
                <w:rFonts w:ascii="Arial" w:hAnsi="Arial" w:cs="Arial"/>
                <w:b/>
              </w:rPr>
              <w:t>Details of equipment required</w:t>
            </w:r>
          </w:p>
          <w:p w14:paraId="1FE916D3" w14:textId="515BA6BA" w:rsidR="00101584" w:rsidRPr="00101584" w:rsidRDefault="00101584" w:rsidP="00740616">
            <w:pPr>
              <w:jc w:val="center"/>
              <w:rPr>
                <w:rFonts w:ascii="Arial" w:hAnsi="Arial" w:cs="Arial"/>
                <w:b/>
              </w:rPr>
            </w:pPr>
          </w:p>
          <w:p w14:paraId="4C1D7225" w14:textId="77777777" w:rsidR="00101584" w:rsidRPr="00670942" w:rsidRDefault="00101584" w:rsidP="00740616">
            <w:pPr>
              <w:jc w:val="center"/>
              <w:rPr>
                <w:rFonts w:ascii="Arial" w:hAnsi="Arial" w:cs="Arial"/>
                <w:i/>
              </w:rPr>
            </w:pPr>
          </w:p>
        </w:tc>
      </w:tr>
      <w:tr w:rsidR="00101584" w:rsidRPr="00DD2854" w14:paraId="12D28D7B" w14:textId="77777777" w:rsidTr="009D45F6">
        <w:trPr>
          <w:trHeight w:val="1622"/>
          <w:jc w:val="center"/>
        </w:trPr>
        <w:tc>
          <w:tcPr>
            <w:tcW w:w="2802" w:type="dxa"/>
            <w:tcBorders>
              <w:top w:val="nil"/>
              <w:bottom w:val="nil"/>
              <w:right w:val="nil"/>
            </w:tcBorders>
          </w:tcPr>
          <w:p w14:paraId="3B7F9E25" w14:textId="77777777" w:rsidR="00101584" w:rsidRDefault="00101584" w:rsidP="00101584">
            <w:pPr>
              <w:rPr>
                <w:rFonts w:ascii="Arial" w:hAnsi="Arial" w:cs="Arial"/>
                <w:b/>
                <w:i/>
              </w:rPr>
            </w:pPr>
            <w:r w:rsidRPr="00101584">
              <w:rPr>
                <w:rFonts w:ascii="Arial" w:hAnsi="Arial" w:cs="Arial"/>
                <w:b/>
                <w:i/>
              </w:rPr>
              <w:t>Furniture</w:t>
            </w:r>
          </w:p>
          <w:p w14:paraId="29E2D04D" w14:textId="72966AC0" w:rsidR="00101584" w:rsidRDefault="00101584" w:rsidP="00101584">
            <w:pPr>
              <w:rPr>
                <w:rFonts w:ascii="Arial" w:hAnsi="Arial" w:cs="Arial"/>
                <w:b/>
                <w:i/>
              </w:rPr>
            </w:pPr>
          </w:p>
          <w:p w14:paraId="7D5DF229" w14:textId="373F1696" w:rsidR="00101584" w:rsidRPr="00101584" w:rsidRDefault="00101584" w:rsidP="00101584">
            <w:pPr>
              <w:rPr>
                <w:rFonts w:ascii="Arial" w:hAnsi="Arial" w:cs="Arial"/>
              </w:rPr>
            </w:pPr>
            <w:r w:rsidRPr="00101584">
              <w:rPr>
                <w:rFonts w:ascii="Arial" w:hAnsi="Arial" w:cs="Arial"/>
              </w:rPr>
              <w:t>Number of tables</w:t>
            </w:r>
          </w:p>
          <w:p w14:paraId="0E2B1B0A" w14:textId="77777777" w:rsidR="008310B4" w:rsidRDefault="008310B4" w:rsidP="00101584">
            <w:pPr>
              <w:rPr>
                <w:rFonts w:ascii="Arial" w:hAnsi="Arial" w:cs="Arial"/>
              </w:rPr>
            </w:pPr>
          </w:p>
          <w:p w14:paraId="18200715" w14:textId="77777777" w:rsidR="00101584" w:rsidRPr="00101584" w:rsidRDefault="00101584" w:rsidP="00101584">
            <w:pPr>
              <w:rPr>
                <w:rFonts w:ascii="Arial" w:hAnsi="Arial" w:cs="Arial"/>
                <w:b/>
              </w:rPr>
            </w:pPr>
            <w:r w:rsidRPr="00101584">
              <w:rPr>
                <w:rFonts w:ascii="Arial" w:hAnsi="Arial" w:cs="Arial"/>
              </w:rPr>
              <w:t>Number of chairs</w:t>
            </w:r>
          </w:p>
        </w:tc>
        <w:tc>
          <w:tcPr>
            <w:tcW w:w="3118" w:type="dxa"/>
            <w:gridSpan w:val="4"/>
            <w:tcBorders>
              <w:top w:val="nil"/>
              <w:left w:val="nil"/>
              <w:bottom w:val="nil"/>
              <w:right w:val="nil"/>
            </w:tcBorders>
          </w:tcPr>
          <w:p w14:paraId="1FBC7198" w14:textId="77777777" w:rsidR="00101584" w:rsidRPr="00101584" w:rsidRDefault="00101584" w:rsidP="00101584">
            <w:pPr>
              <w:rPr>
                <w:rFonts w:ascii="Arial" w:hAnsi="Arial" w:cs="Arial"/>
                <w:b/>
                <w:i/>
              </w:rPr>
            </w:pPr>
            <w:r w:rsidRPr="00101584">
              <w:rPr>
                <w:rFonts w:ascii="Arial" w:hAnsi="Arial" w:cs="Arial"/>
                <w:b/>
                <w:i/>
              </w:rPr>
              <w:t xml:space="preserve">Table layout: </w:t>
            </w:r>
          </w:p>
          <w:p w14:paraId="1B5E9A34" w14:textId="77777777" w:rsidR="00101584" w:rsidRDefault="00101584" w:rsidP="00101584">
            <w:pPr>
              <w:rPr>
                <w:rFonts w:ascii="Arial" w:hAnsi="Arial" w:cs="Arial"/>
              </w:rPr>
            </w:pPr>
          </w:p>
          <w:p w14:paraId="174E8965" w14:textId="166D6E73" w:rsidR="00101584" w:rsidRDefault="00101584" w:rsidP="00101584">
            <w:pPr>
              <w:rPr>
                <w:rFonts w:ascii="Arial" w:hAnsi="Arial" w:cs="Arial"/>
              </w:rPr>
            </w:pPr>
            <w:r>
              <w:rPr>
                <w:rFonts w:ascii="Arial" w:hAnsi="Arial" w:cs="Arial"/>
              </w:rPr>
              <w:t xml:space="preserve">Boardroom Style </w:t>
            </w:r>
            <w:sdt>
              <w:sdtPr>
                <w:rPr>
                  <w:rFonts w:ascii="Arial" w:hAnsi="Arial" w:cs="Arial"/>
                </w:rPr>
                <w:id w:val="659660386"/>
                <w14:checkbox>
                  <w14:checked w14:val="0"/>
                  <w14:checkedState w14:val="2612" w14:font="MS Gothic"/>
                  <w14:uncheckedState w14:val="2610" w14:font="MS Gothic"/>
                </w14:checkbox>
              </w:sdtPr>
              <w:sdtContent>
                <w:r w:rsidR="00D41E7D">
                  <w:rPr>
                    <w:rFonts w:ascii="MS Gothic" w:eastAsia="MS Gothic" w:hAnsi="MS Gothic" w:cs="Arial" w:hint="eastAsia"/>
                  </w:rPr>
                  <w:t>☐</w:t>
                </w:r>
              </w:sdtContent>
            </w:sdt>
            <w:r>
              <w:rPr>
                <w:rFonts w:ascii="Arial" w:hAnsi="Arial" w:cs="Arial"/>
              </w:rPr>
              <w:t xml:space="preserve"> </w:t>
            </w:r>
          </w:p>
          <w:p w14:paraId="3AF9ACA0" w14:textId="77777777" w:rsidR="00101584" w:rsidRDefault="00101584" w:rsidP="00101584">
            <w:pPr>
              <w:rPr>
                <w:rFonts w:ascii="Arial" w:hAnsi="Arial" w:cs="Arial"/>
              </w:rPr>
            </w:pPr>
            <w:r>
              <w:rPr>
                <w:rFonts w:ascii="Arial" w:hAnsi="Arial" w:cs="Arial"/>
              </w:rPr>
              <w:t xml:space="preserve">Café Style </w:t>
            </w:r>
            <w:sdt>
              <w:sdtPr>
                <w:rPr>
                  <w:rFonts w:ascii="Arial" w:hAnsi="Arial" w:cs="Arial"/>
                </w:rPr>
                <w:id w:val="-139842889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p>
          <w:p w14:paraId="1760542A" w14:textId="77777777" w:rsidR="00101584" w:rsidRDefault="00101584" w:rsidP="00101584">
            <w:pPr>
              <w:rPr>
                <w:rFonts w:ascii="Arial" w:hAnsi="Arial" w:cs="Arial"/>
              </w:rPr>
            </w:pPr>
            <w:r>
              <w:rPr>
                <w:rFonts w:ascii="Arial" w:hAnsi="Arial" w:cs="Arial"/>
              </w:rPr>
              <w:t xml:space="preserve">Theatre Style </w:t>
            </w:r>
            <w:sdt>
              <w:sdtPr>
                <w:rPr>
                  <w:rFonts w:ascii="Arial" w:hAnsi="Arial" w:cs="Arial"/>
                </w:rPr>
                <w:id w:val="88646104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65898128" w14:textId="77777777" w:rsidR="00101584" w:rsidRDefault="00101584" w:rsidP="00101584">
            <w:pPr>
              <w:rPr>
                <w:rFonts w:ascii="Arial" w:hAnsi="Arial" w:cs="Arial"/>
              </w:rPr>
            </w:pPr>
            <w:r>
              <w:rPr>
                <w:rFonts w:ascii="Arial" w:hAnsi="Arial" w:cs="Arial"/>
              </w:rPr>
              <w:t xml:space="preserve">Round tables (Main Hall only) </w:t>
            </w:r>
            <w:sdt>
              <w:sdtPr>
                <w:rPr>
                  <w:rFonts w:ascii="Arial" w:hAnsi="Arial" w:cs="Arial"/>
                </w:rPr>
                <w:id w:val="-862128675"/>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2693" w:type="dxa"/>
            <w:gridSpan w:val="2"/>
            <w:tcBorders>
              <w:top w:val="nil"/>
              <w:left w:val="nil"/>
              <w:bottom w:val="nil"/>
              <w:right w:val="nil"/>
            </w:tcBorders>
          </w:tcPr>
          <w:p w14:paraId="672CDAAF" w14:textId="77777777" w:rsidR="00101584" w:rsidRPr="00B93C94" w:rsidRDefault="00101584" w:rsidP="00101584">
            <w:pPr>
              <w:rPr>
                <w:rFonts w:ascii="Arial" w:hAnsi="Arial" w:cs="Arial"/>
                <w:b/>
              </w:rPr>
            </w:pPr>
            <w:r w:rsidRPr="00B93C94">
              <w:rPr>
                <w:rFonts w:ascii="Arial" w:hAnsi="Arial" w:cs="Arial"/>
                <w:b/>
                <w:i/>
              </w:rPr>
              <w:t>Presentation equipment</w:t>
            </w:r>
            <w:r w:rsidRPr="00B93C94">
              <w:rPr>
                <w:rFonts w:ascii="Arial" w:hAnsi="Arial" w:cs="Arial"/>
                <w:b/>
              </w:rPr>
              <w:t xml:space="preserve">: </w:t>
            </w:r>
          </w:p>
          <w:p w14:paraId="3ECE4EC8" w14:textId="77777777" w:rsidR="00101584" w:rsidRDefault="00101584" w:rsidP="00101584">
            <w:pPr>
              <w:rPr>
                <w:rFonts w:ascii="Arial" w:hAnsi="Arial" w:cs="Arial"/>
              </w:rPr>
            </w:pPr>
          </w:p>
          <w:p w14:paraId="0BB11504" w14:textId="77777777" w:rsidR="00101584" w:rsidRDefault="00101584" w:rsidP="00101584">
            <w:pPr>
              <w:rPr>
                <w:rFonts w:ascii="Arial" w:hAnsi="Arial" w:cs="Arial"/>
              </w:rPr>
            </w:pPr>
            <w:r>
              <w:rPr>
                <w:rFonts w:ascii="Arial" w:hAnsi="Arial" w:cs="Arial"/>
              </w:rPr>
              <w:t xml:space="preserve">Projector </w:t>
            </w:r>
            <w:sdt>
              <w:sdtPr>
                <w:rPr>
                  <w:rFonts w:ascii="Arial" w:hAnsi="Arial" w:cs="Arial"/>
                </w:rPr>
                <w:id w:val="148288164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p>
          <w:p w14:paraId="2380036F" w14:textId="77777777" w:rsidR="00101584" w:rsidRDefault="00101584" w:rsidP="00101584">
            <w:pPr>
              <w:rPr>
                <w:rFonts w:ascii="Arial" w:hAnsi="Arial" w:cs="Arial"/>
              </w:rPr>
            </w:pPr>
            <w:r>
              <w:rPr>
                <w:rFonts w:ascii="Arial" w:hAnsi="Arial" w:cs="Arial"/>
              </w:rPr>
              <w:t xml:space="preserve">Screen </w:t>
            </w:r>
            <w:sdt>
              <w:sdtPr>
                <w:rPr>
                  <w:rFonts w:ascii="Arial" w:hAnsi="Arial" w:cs="Arial"/>
                </w:rPr>
                <w:id w:val="1657567610"/>
                <w14:checkbox>
                  <w14:checked w14:val="0"/>
                  <w14:checkedState w14:val="2612" w14:font="MS Gothic"/>
                  <w14:uncheckedState w14:val="2610" w14:font="MS Gothic"/>
                </w14:checkbox>
              </w:sdtPr>
              <w:sdtContent>
                <w:r>
                  <w:rPr>
                    <w:rFonts w:ascii="MS Gothic" w:eastAsia="MS Gothic" w:hAnsi="Arial" w:cs="Arial" w:hint="eastAsia"/>
                  </w:rPr>
                  <w:t>☐</w:t>
                </w:r>
              </w:sdtContent>
            </w:sdt>
            <w:r>
              <w:rPr>
                <w:rFonts w:ascii="Arial" w:hAnsi="Arial" w:cs="Arial"/>
              </w:rPr>
              <w:t xml:space="preserve"> </w:t>
            </w:r>
          </w:p>
          <w:p w14:paraId="01109005" w14:textId="77777777" w:rsidR="00101584" w:rsidRDefault="00101584" w:rsidP="00101584">
            <w:pPr>
              <w:rPr>
                <w:rFonts w:ascii="Arial" w:hAnsi="Arial" w:cs="Arial"/>
              </w:rPr>
            </w:pPr>
            <w:r>
              <w:rPr>
                <w:rFonts w:ascii="Arial" w:hAnsi="Arial" w:cs="Arial"/>
              </w:rPr>
              <w:t xml:space="preserve">Flipchart </w:t>
            </w:r>
            <w:sdt>
              <w:sdtPr>
                <w:rPr>
                  <w:rFonts w:ascii="Arial" w:hAnsi="Arial" w:cs="Arial"/>
                </w:rPr>
                <w:id w:val="-193381456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6F46BB71" w14:textId="24FE5BBB" w:rsidR="00101584" w:rsidRDefault="00101584" w:rsidP="00101584">
            <w:pPr>
              <w:rPr>
                <w:rFonts w:ascii="Arial" w:hAnsi="Arial" w:cs="Arial"/>
              </w:rPr>
            </w:pPr>
            <w:r>
              <w:rPr>
                <w:rFonts w:ascii="Arial" w:hAnsi="Arial" w:cs="Arial"/>
              </w:rPr>
              <w:t xml:space="preserve">P/A system </w:t>
            </w:r>
            <w:sdt>
              <w:sdtPr>
                <w:rPr>
                  <w:rFonts w:ascii="Arial" w:hAnsi="Arial" w:cs="Arial"/>
                </w:rPr>
                <w:id w:val="-1891183751"/>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953" w:type="dxa"/>
            <w:tcBorders>
              <w:top w:val="nil"/>
              <w:left w:val="nil"/>
              <w:bottom w:val="nil"/>
            </w:tcBorders>
          </w:tcPr>
          <w:p w14:paraId="0791CE86" w14:textId="77777777" w:rsidR="00101584" w:rsidRPr="00C248ED" w:rsidRDefault="00101584" w:rsidP="00101584">
            <w:pPr>
              <w:rPr>
                <w:rFonts w:ascii="Arial" w:hAnsi="Arial" w:cs="Arial"/>
                <w:b/>
                <w:i/>
              </w:rPr>
            </w:pPr>
            <w:r w:rsidRPr="00C248ED">
              <w:rPr>
                <w:rFonts w:ascii="Arial" w:hAnsi="Arial" w:cs="Arial"/>
                <w:b/>
                <w:i/>
              </w:rPr>
              <w:t>Sports equipment</w:t>
            </w:r>
          </w:p>
          <w:p w14:paraId="7FAC9084" w14:textId="77777777" w:rsidR="00101584" w:rsidRDefault="00101584" w:rsidP="00101584">
            <w:pPr>
              <w:rPr>
                <w:rFonts w:ascii="Arial" w:hAnsi="Arial" w:cs="Arial"/>
                <w:i/>
              </w:rPr>
            </w:pPr>
          </w:p>
          <w:p w14:paraId="1A310DBE" w14:textId="745FE1D9" w:rsidR="00101584" w:rsidRDefault="00101584" w:rsidP="00101584">
            <w:pPr>
              <w:rPr>
                <w:rFonts w:ascii="Arial" w:hAnsi="Arial" w:cs="Arial"/>
              </w:rPr>
            </w:pPr>
            <w:r>
              <w:rPr>
                <w:rFonts w:ascii="Arial" w:hAnsi="Arial" w:cs="Arial"/>
              </w:rPr>
              <w:t xml:space="preserve">Badminton </w:t>
            </w:r>
            <w:sdt>
              <w:sdtPr>
                <w:rPr>
                  <w:rFonts w:ascii="Arial" w:hAnsi="Arial" w:cs="Arial"/>
                </w:rPr>
                <w:id w:val="110942149"/>
                <w14:checkbox>
                  <w14:checked w14:val="0"/>
                  <w14:checkedState w14:val="2612" w14:font="MS Gothic"/>
                  <w14:uncheckedState w14:val="2610" w14:font="MS Gothic"/>
                </w14:checkbox>
              </w:sdtPr>
              <w:sdtContent>
                <w:r w:rsidR="008B6192">
                  <w:rPr>
                    <w:rFonts w:ascii="MS Gothic" w:eastAsia="MS Gothic" w:hAnsi="Arial" w:cs="Arial" w:hint="eastAsia"/>
                  </w:rPr>
                  <w:t>☐</w:t>
                </w:r>
              </w:sdtContent>
            </w:sdt>
          </w:p>
          <w:p w14:paraId="66E8FA2D" w14:textId="77777777" w:rsidR="00101584" w:rsidRPr="00101584" w:rsidRDefault="00101584" w:rsidP="00101584">
            <w:pPr>
              <w:rPr>
                <w:rFonts w:ascii="Arial" w:hAnsi="Arial" w:cs="Arial"/>
              </w:rPr>
            </w:pPr>
            <w:r>
              <w:rPr>
                <w:rFonts w:ascii="Arial" w:hAnsi="Arial" w:cs="Arial"/>
              </w:rPr>
              <w:t xml:space="preserve">Table Tennis </w:t>
            </w:r>
            <w:sdt>
              <w:sdtPr>
                <w:rPr>
                  <w:rFonts w:ascii="Arial" w:hAnsi="Arial" w:cs="Arial"/>
                </w:rPr>
                <w:id w:val="161369017"/>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9D45F6" w:rsidRPr="00DD2854" w14:paraId="438070B6" w14:textId="77777777" w:rsidTr="009D45F6">
        <w:trPr>
          <w:trHeight w:val="568"/>
          <w:jc w:val="center"/>
        </w:trPr>
        <w:tc>
          <w:tcPr>
            <w:tcW w:w="10566" w:type="dxa"/>
            <w:gridSpan w:val="8"/>
            <w:tcBorders>
              <w:top w:val="nil"/>
            </w:tcBorders>
          </w:tcPr>
          <w:p w14:paraId="17B20A13" w14:textId="77777777" w:rsidR="009D45F6" w:rsidRDefault="009D45F6" w:rsidP="00101584">
            <w:pPr>
              <w:rPr>
                <w:rFonts w:ascii="Arial" w:hAnsi="Arial" w:cs="Arial"/>
                <w:i/>
              </w:rPr>
            </w:pPr>
            <w:r>
              <w:rPr>
                <w:rFonts w:ascii="Arial" w:hAnsi="Arial" w:cs="Arial"/>
                <w:i/>
              </w:rPr>
              <w:t>Any additional n</w:t>
            </w:r>
            <w:r w:rsidRPr="00ED5854">
              <w:rPr>
                <w:rFonts w:ascii="Arial" w:hAnsi="Arial" w:cs="Arial"/>
                <w:i/>
              </w:rPr>
              <w:t>otes:</w:t>
            </w:r>
          </w:p>
          <w:p w14:paraId="3D6BD0BC" w14:textId="77777777" w:rsidR="00CF5F20" w:rsidRDefault="00CF5F20" w:rsidP="00101584">
            <w:pPr>
              <w:rPr>
                <w:rFonts w:ascii="Arial" w:hAnsi="Arial" w:cs="Arial"/>
                <w:b/>
              </w:rPr>
            </w:pPr>
          </w:p>
          <w:p w14:paraId="1EE7F3CB" w14:textId="60016CD9" w:rsidR="000D2753" w:rsidRPr="00CF5F20" w:rsidRDefault="000D2753" w:rsidP="00101584">
            <w:pPr>
              <w:rPr>
                <w:rFonts w:ascii="Arial" w:hAnsi="Arial" w:cs="Arial"/>
                <w:b/>
              </w:rPr>
            </w:pPr>
          </w:p>
        </w:tc>
      </w:tr>
      <w:tr w:rsidR="00740616" w:rsidRPr="00DD2854" w14:paraId="60E8B374" w14:textId="77777777" w:rsidTr="00762AE6">
        <w:trPr>
          <w:trHeight w:val="1277"/>
          <w:jc w:val="center"/>
        </w:trPr>
        <w:tc>
          <w:tcPr>
            <w:tcW w:w="10566" w:type="dxa"/>
            <w:gridSpan w:val="8"/>
          </w:tcPr>
          <w:p w14:paraId="572D3F1D" w14:textId="075016C0" w:rsidR="000D2753" w:rsidRPr="00740616" w:rsidRDefault="00740616" w:rsidP="00740616">
            <w:pPr>
              <w:jc w:val="center"/>
              <w:rPr>
                <w:rFonts w:ascii="Arial" w:hAnsi="Arial" w:cs="Arial"/>
                <w:b/>
              </w:rPr>
            </w:pPr>
            <w:r w:rsidRPr="00C248ED">
              <w:rPr>
                <w:rFonts w:ascii="Arial" w:hAnsi="Arial" w:cs="Arial"/>
                <w:b/>
              </w:rPr>
              <w:t>Catering requirements</w:t>
            </w:r>
          </w:p>
          <w:p w14:paraId="6B32C71C" w14:textId="77777777" w:rsidR="00762AE6" w:rsidRDefault="00762AE6" w:rsidP="00A3200B">
            <w:pPr>
              <w:jc w:val="center"/>
              <w:rPr>
                <w:rFonts w:ascii="Arial" w:hAnsi="Arial" w:cs="Arial"/>
              </w:rPr>
            </w:pPr>
          </w:p>
          <w:p w14:paraId="23453909" w14:textId="26858457" w:rsidR="00740616" w:rsidRPr="00C248ED" w:rsidRDefault="00740616" w:rsidP="00A3200B">
            <w:pPr>
              <w:jc w:val="center"/>
              <w:rPr>
                <w:rFonts w:ascii="Arial" w:hAnsi="Arial" w:cs="Arial"/>
              </w:rPr>
            </w:pPr>
            <w:r>
              <w:rPr>
                <w:rFonts w:ascii="Arial" w:hAnsi="Arial" w:cs="Arial"/>
              </w:rPr>
              <w:t xml:space="preserve">Tea and Coffee </w:t>
            </w:r>
            <w:sdt>
              <w:sdtPr>
                <w:rPr>
                  <w:rFonts w:ascii="Arial" w:hAnsi="Arial" w:cs="Arial"/>
                </w:rPr>
                <w:id w:val="217561080"/>
                <w14:checkbox>
                  <w14:checked w14:val="0"/>
                  <w14:checkedState w14:val="2612" w14:font="MS Gothic"/>
                  <w14:uncheckedState w14:val="2610" w14:font="MS Gothic"/>
                </w14:checkbox>
              </w:sdtPr>
              <w:sdtContent>
                <w:r w:rsidR="000D2753">
                  <w:rPr>
                    <w:rFonts w:ascii="MS Gothic" w:eastAsia="MS Gothic" w:hAnsi="MS Gothic" w:cs="Arial" w:hint="eastAsia"/>
                  </w:rPr>
                  <w:t>☐</w:t>
                </w:r>
              </w:sdtContent>
            </w:sdt>
            <w:r>
              <w:rPr>
                <w:rFonts w:ascii="Arial" w:hAnsi="Arial" w:cs="Arial"/>
              </w:rPr>
              <w:t xml:space="preserve">         With Biscuits </w:t>
            </w:r>
            <w:sdt>
              <w:sdtPr>
                <w:rPr>
                  <w:rFonts w:ascii="Arial" w:hAnsi="Arial" w:cs="Arial"/>
                </w:rPr>
                <w:id w:val="1470631135"/>
                <w14:checkbox>
                  <w14:checked w14:val="0"/>
                  <w14:checkedState w14:val="2612" w14:font="MS Gothic"/>
                  <w14:uncheckedState w14:val="2610" w14:font="MS Gothic"/>
                </w14:checkbox>
              </w:sdtPr>
              <w:sdtContent>
                <w:r w:rsidR="00D41E7D">
                  <w:rPr>
                    <w:rFonts w:ascii="MS Gothic" w:eastAsia="MS Gothic" w:hAnsi="MS Gothic" w:cs="Arial" w:hint="eastAsia"/>
                  </w:rPr>
                  <w:t>☐</w:t>
                </w:r>
              </w:sdtContent>
            </w:sdt>
            <w:r>
              <w:rPr>
                <w:rFonts w:ascii="Arial" w:hAnsi="Arial" w:cs="Arial"/>
              </w:rPr>
              <w:t xml:space="preserve">               </w:t>
            </w:r>
          </w:p>
          <w:p w14:paraId="36C28EAF" w14:textId="1B21B564" w:rsidR="000D2753" w:rsidRPr="00C248ED" w:rsidRDefault="00740616" w:rsidP="000D2753">
            <w:pPr>
              <w:rPr>
                <w:rFonts w:ascii="Arial" w:hAnsi="Arial" w:cs="Arial"/>
              </w:rPr>
            </w:pPr>
            <w:r>
              <w:rPr>
                <w:rFonts w:ascii="Arial" w:hAnsi="Arial" w:cs="Arial"/>
                <w:i/>
              </w:rPr>
              <w:t xml:space="preserve">Any </w:t>
            </w:r>
            <w:proofErr w:type="gramStart"/>
            <w:r>
              <w:rPr>
                <w:rFonts w:ascii="Arial" w:hAnsi="Arial" w:cs="Arial"/>
                <w:i/>
              </w:rPr>
              <w:t>n</w:t>
            </w:r>
            <w:r w:rsidRPr="00ED5854">
              <w:rPr>
                <w:rFonts w:ascii="Arial" w:hAnsi="Arial" w:cs="Arial"/>
                <w:i/>
              </w:rPr>
              <w:t>otes</w:t>
            </w:r>
            <w:r w:rsidR="00282024">
              <w:rPr>
                <w:rFonts w:ascii="Arial" w:hAnsi="Arial" w:cs="Arial"/>
                <w:i/>
              </w:rPr>
              <w:t>?</w:t>
            </w:r>
            <w:r w:rsidRPr="00ED5854">
              <w:rPr>
                <w:rFonts w:ascii="Arial" w:hAnsi="Arial" w:cs="Arial"/>
                <w:i/>
              </w:rPr>
              <w:t>:</w:t>
            </w:r>
            <w:proofErr w:type="gramEnd"/>
            <w:r w:rsidR="008164D4">
              <w:rPr>
                <w:rFonts w:ascii="Arial" w:hAnsi="Arial" w:cs="Arial"/>
              </w:rPr>
              <w:t xml:space="preserve"> </w:t>
            </w:r>
          </w:p>
        </w:tc>
      </w:tr>
      <w:tr w:rsidR="00101584" w:rsidRPr="00DD2854" w14:paraId="12824CCD" w14:textId="77777777" w:rsidTr="00740616">
        <w:trPr>
          <w:trHeight w:val="580"/>
          <w:jc w:val="center"/>
        </w:trPr>
        <w:tc>
          <w:tcPr>
            <w:tcW w:w="10566" w:type="dxa"/>
            <w:gridSpan w:val="8"/>
          </w:tcPr>
          <w:p w14:paraId="1EF51342" w14:textId="77777777" w:rsidR="00762AE6" w:rsidRDefault="00762AE6">
            <w:pPr>
              <w:rPr>
                <w:rFonts w:ascii="Arial" w:hAnsi="Arial" w:cs="Arial"/>
                <w:i/>
              </w:rPr>
            </w:pPr>
          </w:p>
          <w:p w14:paraId="66BDA999" w14:textId="661717B3" w:rsidR="00101584" w:rsidRDefault="00101584">
            <w:pPr>
              <w:rPr>
                <w:rFonts w:ascii="Arial" w:hAnsi="Arial" w:cs="Arial"/>
                <w:i/>
              </w:rPr>
            </w:pPr>
            <w:r w:rsidRPr="00670942">
              <w:rPr>
                <w:rFonts w:ascii="Arial" w:hAnsi="Arial" w:cs="Arial"/>
                <w:i/>
              </w:rPr>
              <w:t>Name of Applicant:</w:t>
            </w:r>
            <w:r>
              <w:rPr>
                <w:rFonts w:ascii="Arial" w:hAnsi="Arial" w:cs="Arial"/>
                <w:i/>
              </w:rPr>
              <w:t xml:space="preserve"> </w:t>
            </w:r>
          </w:p>
          <w:p w14:paraId="1520484C" w14:textId="77777777" w:rsidR="00101584" w:rsidRPr="00670942" w:rsidRDefault="00101584">
            <w:pPr>
              <w:rPr>
                <w:rFonts w:ascii="Arial" w:hAnsi="Arial" w:cs="Arial"/>
                <w:i/>
              </w:rPr>
            </w:pPr>
          </w:p>
        </w:tc>
      </w:tr>
      <w:tr w:rsidR="00101584" w:rsidRPr="00DD2854" w14:paraId="5EC59E2F" w14:textId="77777777" w:rsidTr="00740616">
        <w:trPr>
          <w:trHeight w:val="580"/>
          <w:jc w:val="center"/>
        </w:trPr>
        <w:tc>
          <w:tcPr>
            <w:tcW w:w="10566" w:type="dxa"/>
            <w:gridSpan w:val="8"/>
          </w:tcPr>
          <w:p w14:paraId="2BC90900" w14:textId="77777777" w:rsidR="001C0391" w:rsidRDefault="001C0391">
            <w:pPr>
              <w:rPr>
                <w:rFonts w:ascii="Arial" w:hAnsi="Arial" w:cs="Arial"/>
                <w:i/>
              </w:rPr>
            </w:pPr>
          </w:p>
          <w:p w14:paraId="5A6B0523" w14:textId="051C2569" w:rsidR="00101584" w:rsidRDefault="00101584">
            <w:pPr>
              <w:rPr>
                <w:rFonts w:ascii="Arial" w:hAnsi="Arial" w:cs="Arial"/>
                <w:i/>
              </w:rPr>
            </w:pPr>
            <w:r w:rsidRPr="00670942">
              <w:rPr>
                <w:rFonts w:ascii="Arial" w:hAnsi="Arial" w:cs="Arial"/>
                <w:i/>
              </w:rPr>
              <w:t>Address:</w:t>
            </w:r>
            <w:r>
              <w:rPr>
                <w:rFonts w:ascii="Arial" w:hAnsi="Arial" w:cs="Arial"/>
                <w:i/>
              </w:rPr>
              <w:t xml:space="preserve"> </w:t>
            </w:r>
          </w:p>
          <w:p w14:paraId="56B0FC23" w14:textId="77777777" w:rsidR="00101584" w:rsidRPr="00670942" w:rsidRDefault="00101584">
            <w:pPr>
              <w:rPr>
                <w:rFonts w:ascii="Arial" w:hAnsi="Arial" w:cs="Arial"/>
                <w:i/>
              </w:rPr>
            </w:pPr>
          </w:p>
        </w:tc>
      </w:tr>
      <w:tr w:rsidR="00101584" w:rsidRPr="00DD2854" w14:paraId="36BCF476" w14:textId="77777777" w:rsidTr="00740616">
        <w:trPr>
          <w:trHeight w:val="580"/>
          <w:jc w:val="center"/>
        </w:trPr>
        <w:tc>
          <w:tcPr>
            <w:tcW w:w="2943" w:type="dxa"/>
            <w:gridSpan w:val="2"/>
          </w:tcPr>
          <w:p w14:paraId="5E525840" w14:textId="77777777" w:rsidR="001C0391" w:rsidRDefault="001C0391" w:rsidP="009F35BF">
            <w:pPr>
              <w:rPr>
                <w:rFonts w:ascii="Arial" w:hAnsi="Arial" w:cs="Arial"/>
                <w:i/>
              </w:rPr>
            </w:pPr>
          </w:p>
          <w:p w14:paraId="18106DAA" w14:textId="77777777" w:rsidR="00101584" w:rsidRDefault="00101584" w:rsidP="009F35BF">
            <w:pPr>
              <w:rPr>
                <w:rFonts w:ascii="Arial" w:hAnsi="Arial" w:cs="Arial"/>
                <w:i/>
              </w:rPr>
            </w:pPr>
            <w:r w:rsidRPr="00670942">
              <w:rPr>
                <w:rFonts w:ascii="Arial" w:hAnsi="Arial" w:cs="Arial"/>
                <w:i/>
              </w:rPr>
              <w:t xml:space="preserve">Contact Telephone Number: </w:t>
            </w:r>
          </w:p>
          <w:p w14:paraId="0FF1A086" w14:textId="77777777" w:rsidR="00101584" w:rsidRDefault="00101584" w:rsidP="009F35BF">
            <w:pPr>
              <w:rPr>
                <w:rFonts w:ascii="Arial" w:hAnsi="Arial" w:cs="Arial"/>
                <w:i/>
              </w:rPr>
            </w:pPr>
          </w:p>
          <w:p w14:paraId="494BC123" w14:textId="23D3D888" w:rsidR="000D2753" w:rsidRPr="00670942" w:rsidRDefault="000D2753" w:rsidP="009F35BF">
            <w:pPr>
              <w:rPr>
                <w:rFonts w:ascii="Arial" w:hAnsi="Arial" w:cs="Arial"/>
                <w:i/>
              </w:rPr>
            </w:pPr>
          </w:p>
        </w:tc>
        <w:tc>
          <w:tcPr>
            <w:tcW w:w="7623" w:type="dxa"/>
            <w:gridSpan w:val="6"/>
          </w:tcPr>
          <w:p w14:paraId="7A3D4642" w14:textId="77777777" w:rsidR="001C0391" w:rsidRDefault="001C0391">
            <w:pPr>
              <w:rPr>
                <w:rFonts w:ascii="Arial" w:hAnsi="Arial" w:cs="Arial"/>
                <w:i/>
              </w:rPr>
            </w:pPr>
          </w:p>
          <w:p w14:paraId="4AB5AD0F" w14:textId="43A800CF" w:rsidR="00101584" w:rsidRPr="00670942" w:rsidRDefault="00101584" w:rsidP="000D2753">
            <w:pPr>
              <w:rPr>
                <w:rFonts w:ascii="Arial" w:hAnsi="Arial" w:cs="Arial"/>
                <w:i/>
              </w:rPr>
            </w:pPr>
            <w:r w:rsidRPr="00670942">
              <w:rPr>
                <w:rFonts w:ascii="Arial" w:hAnsi="Arial" w:cs="Arial"/>
                <w:i/>
              </w:rPr>
              <w:t>Email address:</w:t>
            </w:r>
            <w:r w:rsidR="009C3EE0">
              <w:rPr>
                <w:rFonts w:ascii="Arial" w:hAnsi="Arial" w:cs="Arial"/>
                <w:i/>
              </w:rPr>
              <w:t xml:space="preserve"> </w:t>
            </w:r>
          </w:p>
        </w:tc>
      </w:tr>
      <w:tr w:rsidR="00740616" w:rsidRPr="00DD2854" w14:paraId="3409F913" w14:textId="77777777" w:rsidTr="00740616">
        <w:trPr>
          <w:trHeight w:val="580"/>
          <w:jc w:val="center"/>
        </w:trPr>
        <w:tc>
          <w:tcPr>
            <w:tcW w:w="10566" w:type="dxa"/>
            <w:gridSpan w:val="8"/>
          </w:tcPr>
          <w:p w14:paraId="68E8801D" w14:textId="77777777" w:rsidR="00740616" w:rsidRDefault="00740616">
            <w:pPr>
              <w:rPr>
                <w:rFonts w:ascii="Arial" w:hAnsi="Arial" w:cs="Arial"/>
                <w:i/>
              </w:rPr>
            </w:pPr>
            <w:r>
              <w:rPr>
                <w:rFonts w:ascii="Arial" w:hAnsi="Arial" w:cs="Arial"/>
                <w:i/>
              </w:rPr>
              <w:t>Any additional n</w:t>
            </w:r>
            <w:r w:rsidRPr="00ED5854">
              <w:rPr>
                <w:rFonts w:ascii="Arial" w:hAnsi="Arial" w:cs="Arial"/>
                <w:i/>
              </w:rPr>
              <w:t>otes:</w:t>
            </w:r>
          </w:p>
          <w:p w14:paraId="13F4DE89" w14:textId="7BB917DF" w:rsidR="00740616" w:rsidRDefault="00740616" w:rsidP="00D41E7D">
            <w:pPr>
              <w:rPr>
                <w:rFonts w:ascii="Arial" w:hAnsi="Arial" w:cs="Arial"/>
                <w:i/>
              </w:rPr>
            </w:pPr>
          </w:p>
        </w:tc>
      </w:tr>
      <w:tr w:rsidR="00101584" w:rsidRPr="00DD2854" w14:paraId="0FCADCEE" w14:textId="77777777" w:rsidTr="00740616">
        <w:trPr>
          <w:trHeight w:val="580"/>
          <w:jc w:val="center"/>
        </w:trPr>
        <w:tc>
          <w:tcPr>
            <w:tcW w:w="10566" w:type="dxa"/>
            <w:gridSpan w:val="8"/>
            <w:vAlign w:val="center"/>
          </w:tcPr>
          <w:p w14:paraId="09FB2ECF" w14:textId="77777777" w:rsidR="00101584" w:rsidRPr="009F35BF" w:rsidRDefault="00101584" w:rsidP="00A3200B">
            <w:pPr>
              <w:rPr>
                <w:rFonts w:ascii="Arial" w:hAnsi="Arial" w:cs="Arial"/>
              </w:rPr>
            </w:pPr>
            <w:r w:rsidRPr="009F35BF">
              <w:rPr>
                <w:rFonts w:ascii="Arial" w:hAnsi="Arial" w:cs="Arial"/>
              </w:rPr>
              <w:t>I</w:t>
            </w:r>
            <w:r>
              <w:rPr>
                <w:rFonts w:ascii="Arial" w:hAnsi="Arial" w:cs="Arial"/>
              </w:rPr>
              <w:t>,</w:t>
            </w:r>
            <w:r w:rsidRPr="009F35BF">
              <w:rPr>
                <w:rFonts w:ascii="Arial" w:hAnsi="Arial" w:cs="Arial"/>
              </w:rPr>
              <w:t xml:space="preserve"> the </w:t>
            </w:r>
            <w:proofErr w:type="gramStart"/>
            <w:r w:rsidRPr="009F35BF">
              <w:rPr>
                <w:rFonts w:ascii="Arial" w:hAnsi="Arial" w:cs="Arial"/>
              </w:rPr>
              <w:t>above named</w:t>
            </w:r>
            <w:proofErr w:type="gramEnd"/>
            <w:r w:rsidRPr="009F35BF">
              <w:rPr>
                <w:rFonts w:ascii="Arial" w:hAnsi="Arial" w:cs="Arial"/>
              </w:rPr>
              <w:t xml:space="preserve"> applicant</w:t>
            </w:r>
            <w:r>
              <w:rPr>
                <w:rFonts w:ascii="Arial" w:hAnsi="Arial" w:cs="Arial"/>
              </w:rPr>
              <w:t>,</w:t>
            </w:r>
            <w:r w:rsidRPr="009F35BF">
              <w:rPr>
                <w:rFonts w:ascii="Arial" w:hAnsi="Arial" w:cs="Arial"/>
              </w:rPr>
              <w:t xml:space="preserve"> undertake to comply with the conditions of let </w:t>
            </w:r>
            <w:r>
              <w:rPr>
                <w:rFonts w:ascii="Arial" w:hAnsi="Arial" w:cs="Arial"/>
              </w:rPr>
              <w:t xml:space="preserve">as detailed overleaf </w:t>
            </w:r>
            <w:r w:rsidRPr="009F35BF">
              <w:rPr>
                <w:rFonts w:ascii="Arial" w:hAnsi="Arial" w:cs="Arial"/>
              </w:rPr>
              <w:t>and with any instruction</w:t>
            </w:r>
            <w:r>
              <w:rPr>
                <w:rFonts w:ascii="Arial" w:hAnsi="Arial" w:cs="Arial"/>
              </w:rPr>
              <w:t>s</w:t>
            </w:r>
            <w:r w:rsidRPr="009F35BF">
              <w:rPr>
                <w:rFonts w:ascii="Arial" w:hAnsi="Arial" w:cs="Arial"/>
              </w:rPr>
              <w:t xml:space="preserve"> given to me by the </w:t>
            </w:r>
            <w:r>
              <w:rPr>
                <w:rFonts w:ascii="Arial" w:hAnsi="Arial" w:cs="Arial"/>
              </w:rPr>
              <w:t>Management</w:t>
            </w:r>
            <w:r w:rsidRPr="009F35BF">
              <w:rPr>
                <w:rFonts w:ascii="Arial" w:hAnsi="Arial" w:cs="Arial"/>
              </w:rPr>
              <w:t>.</w:t>
            </w:r>
          </w:p>
          <w:p w14:paraId="043F69CF" w14:textId="77777777" w:rsidR="00101584" w:rsidRPr="00670942" w:rsidRDefault="00101584" w:rsidP="00A3200B">
            <w:pPr>
              <w:rPr>
                <w:rFonts w:ascii="Arial" w:hAnsi="Arial" w:cs="Arial"/>
                <w:i/>
              </w:rPr>
            </w:pPr>
          </w:p>
        </w:tc>
      </w:tr>
      <w:tr w:rsidR="00101584" w:rsidRPr="00DD2854" w14:paraId="29D6E6DD" w14:textId="77777777" w:rsidTr="00740616">
        <w:trPr>
          <w:trHeight w:val="580"/>
          <w:jc w:val="center"/>
        </w:trPr>
        <w:tc>
          <w:tcPr>
            <w:tcW w:w="7905" w:type="dxa"/>
            <w:gridSpan w:val="6"/>
          </w:tcPr>
          <w:p w14:paraId="748A48CF" w14:textId="77777777" w:rsidR="001C0391" w:rsidRDefault="001C0391" w:rsidP="009F35BF">
            <w:pPr>
              <w:rPr>
                <w:rFonts w:ascii="Arial" w:hAnsi="Arial" w:cs="Arial"/>
                <w:i/>
              </w:rPr>
            </w:pPr>
          </w:p>
          <w:p w14:paraId="78182FCC" w14:textId="2A7FCC64" w:rsidR="00101584" w:rsidRPr="009C3EE0" w:rsidRDefault="00101584" w:rsidP="009F35BF">
            <w:pPr>
              <w:rPr>
                <w:rFonts w:ascii="Bradley Hand ITC" w:hAnsi="Bradley Hand ITC" w:cs="Arial"/>
                <w:i/>
              </w:rPr>
            </w:pPr>
            <w:r w:rsidRPr="00670942">
              <w:rPr>
                <w:rFonts w:ascii="Arial" w:hAnsi="Arial" w:cs="Arial"/>
                <w:i/>
              </w:rPr>
              <w:t>Signature</w:t>
            </w:r>
            <w:r w:rsidR="000D2753">
              <w:rPr>
                <w:rFonts w:ascii="Arial" w:hAnsi="Arial" w:cs="Arial"/>
                <w:i/>
              </w:rPr>
              <w:t>:</w:t>
            </w:r>
            <w:r w:rsidR="009C3EE0">
              <w:rPr>
                <w:rFonts w:ascii="Bradley Hand ITC" w:hAnsi="Bradley Hand ITC" w:cs="Arial"/>
                <w:i/>
              </w:rPr>
              <w:t xml:space="preserve"> </w:t>
            </w:r>
          </w:p>
        </w:tc>
        <w:tc>
          <w:tcPr>
            <w:tcW w:w="2661" w:type="dxa"/>
            <w:gridSpan w:val="2"/>
          </w:tcPr>
          <w:p w14:paraId="52EE9607" w14:textId="77777777" w:rsidR="001C0391" w:rsidRDefault="001C0391">
            <w:pPr>
              <w:rPr>
                <w:rFonts w:ascii="Arial" w:hAnsi="Arial" w:cs="Arial"/>
                <w:i/>
              </w:rPr>
            </w:pPr>
          </w:p>
          <w:p w14:paraId="25FE5A32" w14:textId="2B10767B" w:rsidR="00101584" w:rsidRPr="00670942" w:rsidRDefault="00101584" w:rsidP="0048363D">
            <w:pPr>
              <w:rPr>
                <w:rFonts w:ascii="Arial" w:hAnsi="Arial" w:cs="Arial"/>
                <w:i/>
              </w:rPr>
            </w:pPr>
            <w:r w:rsidRPr="00670942">
              <w:rPr>
                <w:rFonts w:ascii="Arial" w:hAnsi="Arial" w:cs="Arial"/>
                <w:i/>
              </w:rPr>
              <w:t>Date</w:t>
            </w:r>
            <w:r w:rsidR="00CB63E9">
              <w:rPr>
                <w:rFonts w:ascii="Arial" w:hAnsi="Arial" w:cs="Arial"/>
                <w:i/>
              </w:rPr>
              <w:t xml:space="preserve"> </w:t>
            </w:r>
          </w:p>
        </w:tc>
      </w:tr>
    </w:tbl>
    <w:p w14:paraId="243BAF09" w14:textId="77777777" w:rsidR="00740616" w:rsidRDefault="00740616" w:rsidP="00740616">
      <w:pPr>
        <w:widowControl w:val="0"/>
        <w:autoSpaceDE w:val="0"/>
        <w:autoSpaceDN w:val="0"/>
        <w:adjustRightInd w:val="0"/>
        <w:rPr>
          <w:rFonts w:ascii="Arial" w:hAnsi="Arial" w:cs="Arial"/>
          <w:b/>
          <w:sz w:val="22"/>
          <w:szCs w:val="22"/>
          <w:lang w:val="en-US"/>
        </w:rPr>
      </w:pPr>
    </w:p>
    <w:p w14:paraId="66CD25F0" w14:textId="77777777" w:rsidR="00007E9D" w:rsidRPr="00007E9D" w:rsidRDefault="00007E9D" w:rsidP="00007E9D">
      <w:pPr>
        <w:widowControl w:val="0"/>
        <w:autoSpaceDE w:val="0"/>
        <w:autoSpaceDN w:val="0"/>
        <w:adjustRightInd w:val="0"/>
        <w:jc w:val="center"/>
        <w:rPr>
          <w:rFonts w:ascii="Arial" w:hAnsi="Arial" w:cs="Arial"/>
          <w:b/>
          <w:sz w:val="22"/>
          <w:szCs w:val="22"/>
          <w:lang w:val="en-US"/>
        </w:rPr>
      </w:pPr>
      <w:r w:rsidRPr="00007E9D">
        <w:rPr>
          <w:rFonts w:ascii="Arial" w:hAnsi="Arial" w:cs="Arial"/>
          <w:b/>
          <w:sz w:val="22"/>
          <w:szCs w:val="22"/>
          <w:lang w:val="en-US"/>
        </w:rPr>
        <w:lastRenderedPageBreak/>
        <w:t>General Terms and Conditions</w:t>
      </w:r>
    </w:p>
    <w:p w14:paraId="67354685" w14:textId="77777777" w:rsidR="00007E9D" w:rsidRPr="00007E9D" w:rsidRDefault="00007E9D" w:rsidP="00007E9D">
      <w:pPr>
        <w:widowControl w:val="0"/>
        <w:tabs>
          <w:tab w:val="left" w:pos="567"/>
        </w:tabs>
        <w:autoSpaceDE w:val="0"/>
        <w:autoSpaceDN w:val="0"/>
        <w:adjustRightInd w:val="0"/>
        <w:rPr>
          <w:rFonts w:ascii="Arial" w:hAnsi="Arial" w:cs="Arial"/>
          <w:sz w:val="22"/>
          <w:szCs w:val="22"/>
          <w:lang w:val="en-US"/>
        </w:rPr>
      </w:pPr>
    </w:p>
    <w:p w14:paraId="01DF5076" w14:textId="77777777" w:rsidR="00007E9D" w:rsidRDefault="00007E9D" w:rsidP="00007E9D">
      <w:pPr>
        <w:widowControl w:val="0"/>
        <w:tabs>
          <w:tab w:val="left" w:pos="567"/>
        </w:tabs>
        <w:autoSpaceDE w:val="0"/>
        <w:autoSpaceDN w:val="0"/>
        <w:adjustRightInd w:val="0"/>
        <w:rPr>
          <w:rFonts w:ascii="Arial" w:hAnsi="Arial" w:cs="Arial"/>
          <w:sz w:val="21"/>
          <w:szCs w:val="21"/>
          <w:lang w:val="en-US"/>
        </w:rPr>
      </w:pPr>
      <w:r w:rsidRPr="00832F37">
        <w:rPr>
          <w:rFonts w:ascii="Arial" w:hAnsi="Arial" w:cs="Arial"/>
          <w:sz w:val="21"/>
          <w:szCs w:val="21"/>
          <w:lang w:val="en-US"/>
        </w:rPr>
        <w:t xml:space="preserve">Please familiarise yourself and the members of your group with the Fire Regulations and Precautions in the building. Notices detailing fire action and evacuation procedures </w:t>
      </w:r>
      <w:proofErr w:type="gramStart"/>
      <w:r w:rsidRPr="00832F37">
        <w:rPr>
          <w:rFonts w:ascii="Arial" w:hAnsi="Arial" w:cs="Arial"/>
          <w:sz w:val="21"/>
          <w:szCs w:val="21"/>
          <w:lang w:val="en-US"/>
        </w:rPr>
        <w:t>are displayed</w:t>
      </w:r>
      <w:proofErr w:type="gramEnd"/>
      <w:r w:rsidRPr="00832F37">
        <w:rPr>
          <w:rFonts w:ascii="Arial" w:hAnsi="Arial" w:cs="Arial"/>
          <w:sz w:val="21"/>
          <w:szCs w:val="21"/>
          <w:lang w:val="en-US"/>
        </w:rPr>
        <w:t xml:space="preserve"> in all rooms.</w:t>
      </w:r>
    </w:p>
    <w:p w14:paraId="0A62A346" w14:textId="77777777" w:rsidR="005630E4" w:rsidRDefault="005630E4" w:rsidP="00007E9D">
      <w:pPr>
        <w:widowControl w:val="0"/>
        <w:tabs>
          <w:tab w:val="left" w:pos="567"/>
        </w:tabs>
        <w:autoSpaceDE w:val="0"/>
        <w:autoSpaceDN w:val="0"/>
        <w:adjustRightInd w:val="0"/>
        <w:rPr>
          <w:rFonts w:ascii="Arial" w:hAnsi="Arial" w:cs="Arial"/>
          <w:sz w:val="21"/>
          <w:szCs w:val="21"/>
          <w:lang w:val="en-US"/>
        </w:rPr>
      </w:pPr>
    </w:p>
    <w:p w14:paraId="2D803A38" w14:textId="224A2426" w:rsidR="006450AF" w:rsidRPr="000C792E" w:rsidRDefault="005630E4" w:rsidP="00976D53">
      <w:pPr>
        <w:widowControl w:val="0"/>
        <w:tabs>
          <w:tab w:val="left" w:pos="567"/>
        </w:tabs>
        <w:autoSpaceDE w:val="0"/>
        <w:autoSpaceDN w:val="0"/>
        <w:adjustRightInd w:val="0"/>
        <w:rPr>
          <w:rFonts w:ascii="Arial" w:hAnsi="Arial" w:cs="Arial"/>
          <w:sz w:val="21"/>
          <w:szCs w:val="21"/>
          <w:lang w:val="en-US"/>
        </w:rPr>
      </w:pPr>
      <w:r w:rsidRPr="000C792E">
        <w:rPr>
          <w:rFonts w:ascii="Arial" w:hAnsi="Arial" w:cs="Arial"/>
          <w:sz w:val="21"/>
          <w:szCs w:val="21"/>
          <w:lang w:val="en-US"/>
        </w:rPr>
        <w:t>Emergency</w:t>
      </w:r>
      <w:r w:rsidR="00D77856" w:rsidRPr="000C792E">
        <w:rPr>
          <w:rFonts w:ascii="Arial" w:hAnsi="Arial" w:cs="Arial"/>
          <w:sz w:val="21"/>
          <w:szCs w:val="21"/>
          <w:lang w:val="en-US"/>
        </w:rPr>
        <w:t>/Fire doors</w:t>
      </w:r>
      <w:r w:rsidRPr="000C792E">
        <w:rPr>
          <w:rFonts w:ascii="Arial" w:hAnsi="Arial" w:cs="Arial"/>
          <w:sz w:val="21"/>
          <w:szCs w:val="21"/>
          <w:lang w:val="en-US"/>
        </w:rPr>
        <w:t xml:space="preserve"> are to </w:t>
      </w:r>
      <w:proofErr w:type="gramStart"/>
      <w:r w:rsidRPr="000C792E">
        <w:rPr>
          <w:rFonts w:ascii="Arial" w:hAnsi="Arial" w:cs="Arial"/>
          <w:sz w:val="21"/>
          <w:szCs w:val="21"/>
          <w:lang w:val="en-US"/>
        </w:rPr>
        <w:t xml:space="preserve">be </w:t>
      </w:r>
      <w:r w:rsidR="003912FB" w:rsidRPr="000C792E">
        <w:rPr>
          <w:rFonts w:ascii="Arial" w:hAnsi="Arial" w:cs="Arial"/>
          <w:sz w:val="21"/>
          <w:szCs w:val="21"/>
          <w:lang w:val="en-US"/>
        </w:rPr>
        <w:t>used</w:t>
      </w:r>
      <w:proofErr w:type="gramEnd"/>
      <w:r w:rsidR="00E6495B" w:rsidRPr="000C792E">
        <w:rPr>
          <w:rFonts w:ascii="Arial" w:hAnsi="Arial" w:cs="Arial"/>
          <w:sz w:val="21"/>
          <w:szCs w:val="21"/>
          <w:lang w:val="en-US"/>
        </w:rPr>
        <w:t xml:space="preserve"> only in emergencies</w:t>
      </w:r>
      <w:proofErr w:type="gramStart"/>
      <w:r w:rsidR="00E6495B" w:rsidRPr="000C792E">
        <w:rPr>
          <w:rFonts w:ascii="Arial" w:hAnsi="Arial" w:cs="Arial"/>
          <w:sz w:val="21"/>
          <w:szCs w:val="21"/>
          <w:lang w:val="en-US"/>
        </w:rPr>
        <w:t>.</w:t>
      </w:r>
      <w:r w:rsidR="00D77856" w:rsidRPr="000C792E">
        <w:rPr>
          <w:rFonts w:ascii="Arial" w:hAnsi="Arial" w:cs="Arial"/>
          <w:sz w:val="21"/>
          <w:szCs w:val="21"/>
          <w:lang w:val="en-US"/>
        </w:rPr>
        <w:t xml:space="preserve">  </w:t>
      </w:r>
      <w:proofErr w:type="gramEnd"/>
      <w:r w:rsidR="004746E9" w:rsidRPr="000C792E">
        <w:rPr>
          <w:rFonts w:ascii="Arial" w:hAnsi="Arial" w:cs="Arial"/>
          <w:sz w:val="21"/>
          <w:szCs w:val="21"/>
          <w:lang w:val="en-US"/>
        </w:rPr>
        <w:t>Usage of</w:t>
      </w:r>
      <w:r w:rsidR="00915D26" w:rsidRPr="000C792E">
        <w:rPr>
          <w:rFonts w:ascii="Arial" w:hAnsi="Arial" w:cs="Arial"/>
          <w:sz w:val="21"/>
          <w:szCs w:val="21"/>
          <w:lang w:val="en-US"/>
        </w:rPr>
        <w:t xml:space="preserve"> these doors </w:t>
      </w:r>
      <w:proofErr w:type="gramStart"/>
      <w:r w:rsidR="004746E9" w:rsidRPr="000C792E">
        <w:rPr>
          <w:rFonts w:ascii="Arial" w:hAnsi="Arial" w:cs="Arial"/>
          <w:sz w:val="21"/>
          <w:szCs w:val="21"/>
          <w:lang w:val="en-US"/>
        </w:rPr>
        <w:t xml:space="preserve">is </w:t>
      </w:r>
      <w:r w:rsidR="00915D26" w:rsidRPr="000C792E">
        <w:rPr>
          <w:rFonts w:ascii="Arial" w:hAnsi="Arial" w:cs="Arial"/>
          <w:sz w:val="21"/>
          <w:szCs w:val="21"/>
          <w:lang w:val="en-US"/>
        </w:rPr>
        <w:t>recorded</w:t>
      </w:r>
      <w:proofErr w:type="gramEnd"/>
      <w:r w:rsidR="00915D26" w:rsidRPr="000C792E">
        <w:rPr>
          <w:rFonts w:ascii="Arial" w:hAnsi="Arial" w:cs="Arial"/>
          <w:sz w:val="21"/>
          <w:szCs w:val="21"/>
          <w:lang w:val="en-US"/>
        </w:rPr>
        <w:t xml:space="preserve"> on our alarm monitoring system</w:t>
      </w:r>
      <w:r w:rsidR="006450AF" w:rsidRPr="000C792E">
        <w:rPr>
          <w:rFonts w:ascii="Arial" w:hAnsi="Arial" w:cs="Arial"/>
          <w:sz w:val="21"/>
          <w:szCs w:val="21"/>
          <w:lang w:val="en-US"/>
        </w:rPr>
        <w:t>, and we will charge for any wrongful alarm-related callouts</w:t>
      </w:r>
      <w:r w:rsidR="008D2745" w:rsidRPr="000C792E">
        <w:rPr>
          <w:rFonts w:ascii="Arial" w:hAnsi="Arial" w:cs="Arial"/>
          <w:sz w:val="21"/>
          <w:szCs w:val="21"/>
          <w:lang w:val="en-US"/>
        </w:rPr>
        <w:t xml:space="preserve">, and </w:t>
      </w:r>
      <w:r w:rsidR="004746E9" w:rsidRPr="000C792E">
        <w:rPr>
          <w:rFonts w:ascii="Arial" w:hAnsi="Arial" w:cs="Arial"/>
          <w:sz w:val="21"/>
          <w:szCs w:val="21"/>
          <w:lang w:val="en-US"/>
        </w:rPr>
        <w:t xml:space="preserve">for </w:t>
      </w:r>
      <w:r w:rsidR="008D2745" w:rsidRPr="000C792E">
        <w:rPr>
          <w:rFonts w:ascii="Arial" w:hAnsi="Arial" w:cs="Arial"/>
          <w:sz w:val="21"/>
          <w:szCs w:val="21"/>
          <w:lang w:val="en-US"/>
        </w:rPr>
        <w:t>damage repairs.</w:t>
      </w:r>
    </w:p>
    <w:p w14:paraId="6F1E60CF" w14:textId="7D512833" w:rsidR="00007E9D" w:rsidRPr="00832F37" w:rsidRDefault="00976D53" w:rsidP="00976D53">
      <w:pPr>
        <w:widowControl w:val="0"/>
        <w:tabs>
          <w:tab w:val="left" w:pos="567"/>
        </w:tabs>
        <w:autoSpaceDE w:val="0"/>
        <w:autoSpaceDN w:val="0"/>
        <w:adjustRightInd w:val="0"/>
        <w:rPr>
          <w:rFonts w:ascii="Arial" w:hAnsi="Arial" w:cs="Arial"/>
          <w:sz w:val="21"/>
          <w:szCs w:val="21"/>
          <w:lang w:val="en-US"/>
        </w:rPr>
      </w:pPr>
      <w:r>
        <w:rPr>
          <w:rFonts w:ascii="Arial" w:hAnsi="Arial" w:cs="Arial"/>
          <w:sz w:val="21"/>
          <w:szCs w:val="21"/>
          <w:lang w:val="en-US"/>
        </w:rPr>
        <w:t xml:space="preserve"> </w:t>
      </w:r>
    </w:p>
    <w:p w14:paraId="7B74C9E7" w14:textId="77777777" w:rsidR="00007E9D" w:rsidRPr="00832F37" w:rsidRDefault="00007E9D" w:rsidP="00007E9D">
      <w:pPr>
        <w:widowControl w:val="0"/>
        <w:autoSpaceDE w:val="0"/>
        <w:autoSpaceDN w:val="0"/>
        <w:adjustRightInd w:val="0"/>
        <w:rPr>
          <w:rFonts w:ascii="Arial" w:hAnsi="Arial" w:cs="Arial"/>
          <w:sz w:val="21"/>
          <w:szCs w:val="21"/>
          <w:lang w:val="en-US"/>
        </w:rPr>
      </w:pPr>
      <w:r w:rsidRPr="00832F37">
        <w:rPr>
          <w:rFonts w:ascii="Arial" w:hAnsi="Arial" w:cs="Arial"/>
          <w:sz w:val="21"/>
          <w:szCs w:val="21"/>
          <w:lang w:val="en-US"/>
        </w:rPr>
        <w:t>When making your booking please make sure you allow yourself enough time for preparation and clearing up so that sessions do not overrun.</w:t>
      </w:r>
    </w:p>
    <w:p w14:paraId="4A7298A1" w14:textId="77777777" w:rsidR="00007E9D" w:rsidRPr="00832F37" w:rsidRDefault="00007E9D" w:rsidP="00007E9D">
      <w:pPr>
        <w:widowControl w:val="0"/>
        <w:autoSpaceDE w:val="0"/>
        <w:autoSpaceDN w:val="0"/>
        <w:adjustRightInd w:val="0"/>
        <w:rPr>
          <w:rFonts w:ascii="Arial" w:hAnsi="Arial" w:cs="Arial"/>
          <w:sz w:val="21"/>
          <w:szCs w:val="21"/>
          <w:lang w:val="en-US"/>
        </w:rPr>
      </w:pPr>
      <w:r w:rsidRPr="00832F37">
        <w:rPr>
          <w:rFonts w:ascii="Arial" w:hAnsi="Arial" w:cs="Arial"/>
          <w:sz w:val="21"/>
          <w:szCs w:val="21"/>
          <w:lang w:val="en-US"/>
        </w:rPr>
        <w:t xml:space="preserve"> </w:t>
      </w:r>
    </w:p>
    <w:p w14:paraId="2956401E" w14:textId="3D4D1C14" w:rsidR="00007E9D" w:rsidRPr="00832F37" w:rsidRDefault="009D45F6" w:rsidP="00007E9D">
      <w:pPr>
        <w:widowControl w:val="0"/>
        <w:autoSpaceDE w:val="0"/>
        <w:autoSpaceDN w:val="0"/>
        <w:adjustRightInd w:val="0"/>
        <w:rPr>
          <w:rFonts w:ascii="Arial" w:hAnsi="Arial" w:cs="Arial"/>
          <w:sz w:val="21"/>
          <w:szCs w:val="21"/>
          <w:lang w:val="en-US"/>
        </w:rPr>
      </w:pPr>
      <w:r w:rsidRPr="00832F37">
        <w:rPr>
          <w:rFonts w:ascii="Arial" w:hAnsi="Arial" w:cs="Arial"/>
          <w:b/>
          <w:sz w:val="21"/>
          <w:szCs w:val="21"/>
          <w:lang w:val="en-US"/>
        </w:rPr>
        <w:t>Clubs and Groups:</w:t>
      </w:r>
      <w:r w:rsidRPr="00832F37">
        <w:rPr>
          <w:rFonts w:ascii="Arial" w:hAnsi="Arial" w:cs="Arial"/>
          <w:sz w:val="21"/>
          <w:szCs w:val="21"/>
          <w:lang w:val="en-US"/>
        </w:rPr>
        <w:t xml:space="preserve"> p</w:t>
      </w:r>
      <w:r w:rsidR="00007E9D" w:rsidRPr="00832F37">
        <w:rPr>
          <w:rFonts w:ascii="Arial" w:hAnsi="Arial" w:cs="Arial"/>
          <w:sz w:val="21"/>
          <w:szCs w:val="21"/>
          <w:lang w:val="en-US"/>
        </w:rPr>
        <w:t xml:space="preserve">lease leave the premises as you would wish to find them by clearing away equipment and disposing of litter. </w:t>
      </w:r>
    </w:p>
    <w:p w14:paraId="6CE67A64" w14:textId="77777777" w:rsidR="00007E9D" w:rsidRPr="00832F37" w:rsidRDefault="00007E9D" w:rsidP="00007E9D">
      <w:pPr>
        <w:widowControl w:val="0"/>
        <w:autoSpaceDE w:val="0"/>
        <w:autoSpaceDN w:val="0"/>
        <w:adjustRightInd w:val="0"/>
        <w:rPr>
          <w:rFonts w:ascii="Arial" w:hAnsi="Arial" w:cs="Arial"/>
          <w:sz w:val="21"/>
          <w:szCs w:val="21"/>
          <w:lang w:val="en-US"/>
        </w:rPr>
      </w:pPr>
    </w:p>
    <w:p w14:paraId="60F230B5" w14:textId="77777777" w:rsidR="00007E9D" w:rsidRPr="00832F37" w:rsidRDefault="00007E9D" w:rsidP="00007E9D">
      <w:pPr>
        <w:widowControl w:val="0"/>
        <w:autoSpaceDE w:val="0"/>
        <w:autoSpaceDN w:val="0"/>
        <w:adjustRightInd w:val="0"/>
        <w:rPr>
          <w:rFonts w:ascii="Arial" w:hAnsi="Arial" w:cs="Arial"/>
          <w:sz w:val="21"/>
          <w:szCs w:val="21"/>
          <w:lang w:val="en-US"/>
        </w:rPr>
      </w:pPr>
      <w:r w:rsidRPr="00832F37">
        <w:rPr>
          <w:rFonts w:ascii="Arial" w:hAnsi="Arial" w:cs="Arial"/>
          <w:sz w:val="21"/>
          <w:szCs w:val="21"/>
          <w:lang w:val="en-US"/>
        </w:rPr>
        <w:t xml:space="preserve">Only alcohol purchased on the premises may </w:t>
      </w:r>
      <w:proofErr w:type="gramStart"/>
      <w:r w:rsidRPr="00832F37">
        <w:rPr>
          <w:rFonts w:ascii="Arial" w:hAnsi="Arial" w:cs="Arial"/>
          <w:sz w:val="21"/>
          <w:szCs w:val="21"/>
          <w:lang w:val="en-US"/>
        </w:rPr>
        <w:t>be consumed</w:t>
      </w:r>
      <w:proofErr w:type="gramEnd"/>
      <w:r w:rsidRPr="00832F37">
        <w:rPr>
          <w:rFonts w:ascii="Arial" w:hAnsi="Arial" w:cs="Arial"/>
          <w:sz w:val="21"/>
          <w:szCs w:val="21"/>
          <w:lang w:val="en-US"/>
        </w:rPr>
        <w:t xml:space="preserve"> in the building except by prior arrangement.</w:t>
      </w:r>
    </w:p>
    <w:p w14:paraId="46437CA0" w14:textId="77777777" w:rsidR="00007E9D" w:rsidRPr="00832F37" w:rsidRDefault="00007E9D" w:rsidP="00007E9D">
      <w:pPr>
        <w:widowControl w:val="0"/>
        <w:autoSpaceDE w:val="0"/>
        <w:autoSpaceDN w:val="0"/>
        <w:adjustRightInd w:val="0"/>
        <w:rPr>
          <w:rFonts w:ascii="Arial" w:hAnsi="Arial" w:cs="Arial"/>
          <w:sz w:val="21"/>
          <w:szCs w:val="21"/>
          <w:lang w:val="en-US"/>
        </w:rPr>
      </w:pPr>
    </w:p>
    <w:p w14:paraId="2610DD0B" w14:textId="77777777" w:rsidR="00007E9D" w:rsidRPr="00832F37" w:rsidRDefault="00007E9D" w:rsidP="00007E9D">
      <w:pPr>
        <w:widowControl w:val="0"/>
        <w:autoSpaceDE w:val="0"/>
        <w:autoSpaceDN w:val="0"/>
        <w:adjustRightInd w:val="0"/>
        <w:rPr>
          <w:rFonts w:ascii="Arial" w:hAnsi="Arial" w:cs="Arial"/>
          <w:sz w:val="21"/>
          <w:szCs w:val="21"/>
          <w:lang w:val="en-US"/>
        </w:rPr>
      </w:pPr>
      <w:r w:rsidRPr="00832F37">
        <w:rPr>
          <w:rFonts w:ascii="Arial" w:hAnsi="Arial" w:cs="Arial"/>
          <w:sz w:val="21"/>
          <w:szCs w:val="21"/>
          <w:lang w:val="en-US"/>
        </w:rPr>
        <w:t xml:space="preserve">To protect and preserve the floor in the main hall only indoor soft </w:t>
      </w:r>
      <w:proofErr w:type="gramStart"/>
      <w:r w:rsidRPr="00832F37">
        <w:rPr>
          <w:rFonts w:ascii="Arial" w:hAnsi="Arial" w:cs="Arial"/>
          <w:sz w:val="21"/>
          <w:szCs w:val="21"/>
          <w:lang w:val="en-US"/>
        </w:rPr>
        <w:t>soled</w:t>
      </w:r>
      <w:proofErr w:type="gramEnd"/>
      <w:r w:rsidRPr="00832F37">
        <w:rPr>
          <w:rFonts w:ascii="Arial" w:hAnsi="Arial" w:cs="Arial"/>
          <w:sz w:val="21"/>
          <w:szCs w:val="21"/>
          <w:lang w:val="en-US"/>
        </w:rPr>
        <w:t xml:space="preserve">, non-marking shoes should </w:t>
      </w:r>
      <w:proofErr w:type="gramStart"/>
      <w:r w:rsidRPr="00832F37">
        <w:rPr>
          <w:rFonts w:ascii="Arial" w:hAnsi="Arial" w:cs="Arial"/>
          <w:sz w:val="21"/>
          <w:szCs w:val="21"/>
          <w:lang w:val="en-US"/>
        </w:rPr>
        <w:t>be worn</w:t>
      </w:r>
      <w:proofErr w:type="gramEnd"/>
      <w:r w:rsidRPr="00832F37">
        <w:rPr>
          <w:rFonts w:ascii="Arial" w:hAnsi="Arial" w:cs="Arial"/>
          <w:sz w:val="21"/>
          <w:szCs w:val="21"/>
          <w:lang w:val="en-US"/>
        </w:rPr>
        <w:t xml:space="preserve"> for playing sports.</w:t>
      </w:r>
    </w:p>
    <w:p w14:paraId="6FFCBD72" w14:textId="77777777" w:rsidR="00007E9D" w:rsidRPr="009D45F6" w:rsidRDefault="00007E9D" w:rsidP="00007E9D">
      <w:pPr>
        <w:widowControl w:val="0"/>
        <w:autoSpaceDE w:val="0"/>
        <w:autoSpaceDN w:val="0"/>
        <w:adjustRightInd w:val="0"/>
        <w:rPr>
          <w:rFonts w:ascii="Arial" w:hAnsi="Arial" w:cs="Arial"/>
          <w:sz w:val="22"/>
          <w:szCs w:val="22"/>
          <w:lang w:val="en-US"/>
        </w:rPr>
      </w:pPr>
    </w:p>
    <w:p w14:paraId="4DFC9F12" w14:textId="77777777" w:rsidR="00007E9D" w:rsidRPr="009D45F6" w:rsidRDefault="00007E9D" w:rsidP="00007E9D">
      <w:pPr>
        <w:widowControl w:val="0"/>
        <w:autoSpaceDE w:val="0"/>
        <w:autoSpaceDN w:val="0"/>
        <w:adjustRightInd w:val="0"/>
        <w:rPr>
          <w:rFonts w:ascii="Arial" w:hAnsi="Arial" w:cs="Arial"/>
          <w:b/>
          <w:sz w:val="22"/>
          <w:szCs w:val="22"/>
          <w:lang w:val="en-US"/>
        </w:rPr>
      </w:pPr>
    </w:p>
    <w:p w14:paraId="6F6F5BAA" w14:textId="77777777" w:rsidR="00007E9D" w:rsidRPr="009D45F6" w:rsidRDefault="00007E9D" w:rsidP="00007E9D">
      <w:pPr>
        <w:widowControl w:val="0"/>
        <w:autoSpaceDE w:val="0"/>
        <w:autoSpaceDN w:val="0"/>
        <w:adjustRightInd w:val="0"/>
        <w:jc w:val="center"/>
        <w:rPr>
          <w:rFonts w:ascii="Arial" w:hAnsi="Arial" w:cs="Arial"/>
          <w:b/>
          <w:sz w:val="22"/>
          <w:szCs w:val="22"/>
          <w:lang w:val="en-US"/>
        </w:rPr>
      </w:pPr>
      <w:r w:rsidRPr="009D45F6">
        <w:rPr>
          <w:rFonts w:ascii="Arial" w:hAnsi="Arial" w:cs="Arial"/>
          <w:b/>
          <w:sz w:val="22"/>
          <w:szCs w:val="22"/>
          <w:lang w:val="en-US"/>
        </w:rPr>
        <w:t xml:space="preserve">Specific Terms and Conditions </w:t>
      </w:r>
    </w:p>
    <w:p w14:paraId="1E1C78B4" w14:textId="77777777" w:rsidR="00007E9D" w:rsidRPr="009D45F6" w:rsidRDefault="00007E9D" w:rsidP="00007E9D">
      <w:pPr>
        <w:widowControl w:val="0"/>
        <w:autoSpaceDE w:val="0"/>
        <w:autoSpaceDN w:val="0"/>
        <w:adjustRightInd w:val="0"/>
        <w:jc w:val="center"/>
        <w:rPr>
          <w:rFonts w:ascii="Arial" w:hAnsi="Arial" w:cs="Arial"/>
          <w:b/>
          <w:sz w:val="22"/>
          <w:szCs w:val="22"/>
          <w:lang w:val="en-US"/>
        </w:rPr>
      </w:pPr>
    </w:p>
    <w:p w14:paraId="0F39B17E" w14:textId="6205BE7A" w:rsidR="00007E9D" w:rsidRPr="009B53AE" w:rsidRDefault="009B53AE" w:rsidP="009B53AE">
      <w:pPr>
        <w:widowControl w:val="0"/>
        <w:tabs>
          <w:tab w:val="left" w:pos="567"/>
        </w:tabs>
        <w:autoSpaceDE w:val="0"/>
        <w:autoSpaceDN w:val="0"/>
        <w:adjustRightInd w:val="0"/>
        <w:rPr>
          <w:rFonts w:ascii="Arial" w:hAnsi="Arial" w:cs="Arial"/>
          <w:sz w:val="21"/>
          <w:szCs w:val="21"/>
          <w:lang w:val="en-US"/>
        </w:rPr>
      </w:pPr>
      <w:r w:rsidRPr="009B53AE">
        <w:rPr>
          <w:rFonts w:ascii="Arial" w:hAnsi="Arial" w:cs="Arial"/>
          <w:sz w:val="21"/>
          <w:szCs w:val="21"/>
          <w:lang w:val="en-US"/>
        </w:rPr>
        <w:t>1.</w:t>
      </w:r>
      <w:r>
        <w:rPr>
          <w:rFonts w:ascii="Arial" w:hAnsi="Arial" w:cs="Arial"/>
          <w:sz w:val="21"/>
          <w:szCs w:val="21"/>
          <w:lang w:val="en-US"/>
        </w:rPr>
        <w:t xml:space="preserve">  </w:t>
      </w:r>
      <w:r w:rsidR="00007E9D" w:rsidRPr="009B53AE">
        <w:rPr>
          <w:rFonts w:ascii="Arial" w:hAnsi="Arial" w:cs="Arial"/>
          <w:sz w:val="21"/>
          <w:szCs w:val="21"/>
          <w:lang w:val="en-US"/>
        </w:rPr>
        <w:t xml:space="preserve">The lessees shall </w:t>
      </w:r>
      <w:proofErr w:type="gramStart"/>
      <w:r w:rsidR="00007E9D" w:rsidRPr="009B53AE">
        <w:rPr>
          <w:rFonts w:ascii="Arial" w:hAnsi="Arial" w:cs="Arial"/>
          <w:sz w:val="21"/>
          <w:szCs w:val="21"/>
          <w:lang w:val="en-US"/>
        </w:rPr>
        <w:t>be held</w:t>
      </w:r>
      <w:proofErr w:type="gramEnd"/>
      <w:r w:rsidR="00007E9D" w:rsidRPr="009B53AE">
        <w:rPr>
          <w:rFonts w:ascii="Arial" w:hAnsi="Arial" w:cs="Arial"/>
          <w:sz w:val="21"/>
          <w:szCs w:val="21"/>
          <w:lang w:val="en-US"/>
        </w:rPr>
        <w:t xml:space="preserve"> responsible for the maintenance of good </w:t>
      </w:r>
      <w:proofErr w:type="gramStart"/>
      <w:r w:rsidR="00007E9D" w:rsidRPr="009B53AE">
        <w:rPr>
          <w:rFonts w:ascii="Arial" w:hAnsi="Arial" w:cs="Arial"/>
          <w:sz w:val="21"/>
          <w:szCs w:val="21"/>
          <w:lang w:val="en-US"/>
        </w:rPr>
        <w:t>order</w:t>
      </w:r>
      <w:proofErr w:type="gramEnd"/>
      <w:r w:rsidR="00007E9D" w:rsidRPr="009B53AE">
        <w:rPr>
          <w:rFonts w:ascii="Arial" w:hAnsi="Arial" w:cs="Arial"/>
          <w:sz w:val="21"/>
          <w:szCs w:val="21"/>
          <w:lang w:val="en-US"/>
        </w:rPr>
        <w:t xml:space="preserve"> within the premises</w:t>
      </w:r>
      <w:proofErr w:type="gramStart"/>
      <w:r w:rsidR="00007E9D" w:rsidRPr="009B53AE">
        <w:rPr>
          <w:rFonts w:ascii="Arial" w:hAnsi="Arial" w:cs="Arial"/>
          <w:sz w:val="21"/>
          <w:szCs w:val="21"/>
          <w:lang w:val="en-US"/>
        </w:rPr>
        <w:t>.</w:t>
      </w:r>
      <w:r w:rsidRPr="009B53AE">
        <w:rPr>
          <w:rFonts w:ascii="Arial" w:hAnsi="Arial" w:cs="Arial"/>
          <w:sz w:val="21"/>
          <w:szCs w:val="21"/>
          <w:lang w:val="en-US"/>
        </w:rPr>
        <w:t xml:space="preserve">  </w:t>
      </w:r>
      <w:proofErr w:type="gramEnd"/>
      <w:r w:rsidR="00007E9D" w:rsidRPr="009B53AE">
        <w:rPr>
          <w:rFonts w:ascii="Arial" w:hAnsi="Arial" w:cs="Arial"/>
          <w:sz w:val="21"/>
          <w:szCs w:val="21"/>
          <w:lang w:val="en-US"/>
        </w:rPr>
        <w:t>For functions, the lessee will provide the number of stewards required by the Management.</w:t>
      </w:r>
    </w:p>
    <w:p w14:paraId="335AF030" w14:textId="77777777" w:rsidR="00007E9D" w:rsidRPr="00832F37" w:rsidRDefault="00007E9D" w:rsidP="00832F37">
      <w:pPr>
        <w:widowControl w:val="0"/>
        <w:tabs>
          <w:tab w:val="left" w:pos="567"/>
        </w:tabs>
        <w:autoSpaceDE w:val="0"/>
        <w:autoSpaceDN w:val="0"/>
        <w:adjustRightInd w:val="0"/>
        <w:rPr>
          <w:rFonts w:ascii="Arial" w:hAnsi="Arial" w:cs="Arial"/>
          <w:sz w:val="21"/>
          <w:szCs w:val="21"/>
          <w:lang w:val="en-US"/>
        </w:rPr>
      </w:pPr>
    </w:p>
    <w:p w14:paraId="42BD2ADE" w14:textId="77777777" w:rsidR="00007E9D" w:rsidRPr="00832F37" w:rsidRDefault="00007E9D" w:rsidP="00832F37">
      <w:pPr>
        <w:widowControl w:val="0"/>
        <w:tabs>
          <w:tab w:val="left" w:pos="567"/>
        </w:tabs>
        <w:autoSpaceDE w:val="0"/>
        <w:autoSpaceDN w:val="0"/>
        <w:adjustRightInd w:val="0"/>
        <w:rPr>
          <w:rFonts w:ascii="Arial" w:hAnsi="Arial" w:cs="Arial"/>
          <w:sz w:val="21"/>
          <w:szCs w:val="21"/>
          <w:lang w:val="en-US"/>
        </w:rPr>
      </w:pPr>
      <w:r w:rsidRPr="00832F37">
        <w:rPr>
          <w:rFonts w:ascii="Arial" w:hAnsi="Arial" w:cs="Arial"/>
          <w:sz w:val="21"/>
          <w:szCs w:val="21"/>
          <w:lang w:val="en-US"/>
        </w:rPr>
        <w:t xml:space="preserve">2. The Directors of the Arrochar and Tarbet Community Development Trust (referred to hereafter as A&amp;TCDT) or their representatives shall not, under any </w:t>
      </w:r>
      <w:proofErr w:type="gramStart"/>
      <w:r w:rsidRPr="00832F37">
        <w:rPr>
          <w:rFonts w:ascii="Arial" w:hAnsi="Arial" w:cs="Arial"/>
          <w:sz w:val="21"/>
          <w:szCs w:val="21"/>
          <w:lang w:val="en-US"/>
        </w:rPr>
        <w:t>circumstances</w:t>
      </w:r>
      <w:proofErr w:type="gramEnd"/>
      <w:r w:rsidRPr="00832F37">
        <w:rPr>
          <w:rFonts w:ascii="Arial" w:hAnsi="Arial" w:cs="Arial"/>
          <w:sz w:val="21"/>
          <w:szCs w:val="21"/>
          <w:lang w:val="en-US"/>
        </w:rPr>
        <w:t xml:space="preserve">, be responsible for the loss or damage to goods, </w:t>
      </w:r>
      <w:proofErr w:type="gramStart"/>
      <w:r w:rsidRPr="00832F37">
        <w:rPr>
          <w:rFonts w:ascii="Arial" w:hAnsi="Arial" w:cs="Arial"/>
          <w:sz w:val="21"/>
          <w:szCs w:val="21"/>
          <w:lang w:val="en-US"/>
        </w:rPr>
        <w:t>property</w:t>
      </w:r>
      <w:proofErr w:type="gramEnd"/>
      <w:r w:rsidRPr="00832F37">
        <w:rPr>
          <w:rFonts w:ascii="Arial" w:hAnsi="Arial" w:cs="Arial"/>
          <w:sz w:val="21"/>
          <w:szCs w:val="21"/>
          <w:lang w:val="en-US"/>
        </w:rPr>
        <w:t xml:space="preserve"> or personal effects on the premises. It </w:t>
      </w:r>
      <w:proofErr w:type="gramStart"/>
      <w:r w:rsidRPr="00832F37">
        <w:rPr>
          <w:rFonts w:ascii="Arial" w:hAnsi="Arial" w:cs="Arial"/>
          <w:sz w:val="21"/>
          <w:szCs w:val="21"/>
          <w:lang w:val="en-US"/>
        </w:rPr>
        <w:t>is recommended</w:t>
      </w:r>
      <w:proofErr w:type="gramEnd"/>
      <w:r w:rsidRPr="00832F37">
        <w:rPr>
          <w:rFonts w:ascii="Arial" w:hAnsi="Arial" w:cs="Arial"/>
          <w:sz w:val="21"/>
          <w:szCs w:val="21"/>
          <w:lang w:val="en-US"/>
        </w:rPr>
        <w:t xml:space="preserve"> that each group using the premises make their own arrangements for the safekeeping of valuables.</w:t>
      </w:r>
    </w:p>
    <w:p w14:paraId="6E2260C9" w14:textId="77777777" w:rsidR="00007E9D" w:rsidRPr="00832F37" w:rsidRDefault="00007E9D" w:rsidP="00832F37">
      <w:pPr>
        <w:widowControl w:val="0"/>
        <w:tabs>
          <w:tab w:val="left" w:pos="567"/>
        </w:tabs>
        <w:autoSpaceDE w:val="0"/>
        <w:autoSpaceDN w:val="0"/>
        <w:adjustRightInd w:val="0"/>
        <w:rPr>
          <w:rFonts w:ascii="Arial" w:hAnsi="Arial" w:cs="Arial"/>
          <w:sz w:val="21"/>
          <w:szCs w:val="21"/>
          <w:lang w:val="en-US"/>
        </w:rPr>
      </w:pPr>
    </w:p>
    <w:p w14:paraId="37E7EC91" w14:textId="77777777" w:rsidR="00007E9D" w:rsidRPr="00832F37" w:rsidRDefault="00007E9D" w:rsidP="00832F37">
      <w:pPr>
        <w:widowControl w:val="0"/>
        <w:tabs>
          <w:tab w:val="left" w:pos="567"/>
        </w:tabs>
        <w:autoSpaceDE w:val="0"/>
        <w:autoSpaceDN w:val="0"/>
        <w:adjustRightInd w:val="0"/>
        <w:rPr>
          <w:rFonts w:ascii="Arial" w:hAnsi="Arial" w:cs="Arial"/>
          <w:sz w:val="21"/>
          <w:szCs w:val="21"/>
          <w:lang w:val="en-US"/>
        </w:rPr>
      </w:pPr>
      <w:r w:rsidRPr="00832F37">
        <w:rPr>
          <w:rFonts w:ascii="Arial" w:hAnsi="Arial" w:cs="Arial"/>
          <w:sz w:val="21"/>
          <w:szCs w:val="21"/>
          <w:lang w:val="en-US"/>
        </w:rPr>
        <w:t xml:space="preserve">3. Lessees will </w:t>
      </w:r>
      <w:proofErr w:type="gramStart"/>
      <w:r w:rsidRPr="00832F37">
        <w:rPr>
          <w:rFonts w:ascii="Arial" w:hAnsi="Arial" w:cs="Arial"/>
          <w:sz w:val="21"/>
          <w:szCs w:val="21"/>
          <w:lang w:val="en-US"/>
        </w:rPr>
        <w:t>be held</w:t>
      </w:r>
      <w:proofErr w:type="gramEnd"/>
      <w:r w:rsidRPr="00832F37">
        <w:rPr>
          <w:rFonts w:ascii="Arial" w:hAnsi="Arial" w:cs="Arial"/>
          <w:sz w:val="21"/>
          <w:szCs w:val="21"/>
          <w:lang w:val="en-US"/>
        </w:rPr>
        <w:t xml:space="preserve"> responsible for any damage to the property or fittings. The introduction of any additional structure, electrical equipment, </w:t>
      </w:r>
      <w:proofErr w:type="gramStart"/>
      <w:r w:rsidRPr="00832F37">
        <w:rPr>
          <w:rFonts w:ascii="Arial" w:hAnsi="Arial" w:cs="Arial"/>
          <w:sz w:val="21"/>
          <w:szCs w:val="21"/>
          <w:lang w:val="en-US"/>
        </w:rPr>
        <w:t>decorations</w:t>
      </w:r>
      <w:proofErr w:type="gramEnd"/>
      <w:r w:rsidRPr="00832F37">
        <w:rPr>
          <w:rFonts w:ascii="Arial" w:hAnsi="Arial" w:cs="Arial"/>
          <w:sz w:val="21"/>
          <w:szCs w:val="21"/>
          <w:lang w:val="en-US"/>
        </w:rPr>
        <w:t xml:space="preserve"> or poster by the lessees, shall be subject to the approval of the Management.</w:t>
      </w:r>
    </w:p>
    <w:p w14:paraId="576B3FBB" w14:textId="77777777" w:rsidR="00007E9D" w:rsidRPr="00832F37" w:rsidRDefault="00007E9D" w:rsidP="00832F37">
      <w:pPr>
        <w:widowControl w:val="0"/>
        <w:tabs>
          <w:tab w:val="left" w:pos="567"/>
        </w:tabs>
        <w:autoSpaceDE w:val="0"/>
        <w:autoSpaceDN w:val="0"/>
        <w:adjustRightInd w:val="0"/>
        <w:rPr>
          <w:rFonts w:ascii="Arial" w:hAnsi="Arial" w:cs="Arial"/>
          <w:sz w:val="21"/>
          <w:szCs w:val="21"/>
          <w:lang w:val="en-US"/>
        </w:rPr>
      </w:pPr>
    </w:p>
    <w:p w14:paraId="4878C698" w14:textId="77777777" w:rsidR="00007E9D" w:rsidRPr="00832F37" w:rsidRDefault="00007E9D" w:rsidP="00832F37">
      <w:pPr>
        <w:widowControl w:val="0"/>
        <w:tabs>
          <w:tab w:val="left" w:pos="567"/>
        </w:tabs>
        <w:autoSpaceDE w:val="0"/>
        <w:autoSpaceDN w:val="0"/>
        <w:adjustRightInd w:val="0"/>
        <w:rPr>
          <w:rFonts w:ascii="Arial" w:hAnsi="Arial" w:cs="Arial"/>
          <w:sz w:val="21"/>
          <w:szCs w:val="21"/>
          <w:lang w:val="en-US"/>
        </w:rPr>
      </w:pPr>
      <w:r w:rsidRPr="00832F37">
        <w:rPr>
          <w:rFonts w:ascii="Arial" w:hAnsi="Arial" w:cs="Arial"/>
          <w:sz w:val="21"/>
          <w:szCs w:val="21"/>
          <w:lang w:val="en-US"/>
        </w:rPr>
        <w:t>4. No claim for damages shall lie against the A&amp;TCDT or its representatives for the failure of the lessees to obtain occupancy to the premises arising from any cause not under the control of A&amp;TCDT.</w:t>
      </w:r>
    </w:p>
    <w:p w14:paraId="5C679101" w14:textId="77777777" w:rsidR="00007E9D" w:rsidRPr="00832F37" w:rsidRDefault="00007E9D" w:rsidP="00832F37">
      <w:pPr>
        <w:widowControl w:val="0"/>
        <w:tabs>
          <w:tab w:val="left" w:pos="567"/>
        </w:tabs>
        <w:autoSpaceDE w:val="0"/>
        <w:autoSpaceDN w:val="0"/>
        <w:adjustRightInd w:val="0"/>
        <w:rPr>
          <w:rFonts w:ascii="Arial" w:hAnsi="Arial" w:cs="Arial"/>
          <w:sz w:val="21"/>
          <w:szCs w:val="21"/>
          <w:lang w:val="en-US"/>
        </w:rPr>
      </w:pPr>
    </w:p>
    <w:p w14:paraId="1219B3D0" w14:textId="783680EE" w:rsidR="00007E9D" w:rsidRPr="00832F37" w:rsidRDefault="00007E9D" w:rsidP="00832F37">
      <w:pPr>
        <w:widowControl w:val="0"/>
        <w:tabs>
          <w:tab w:val="left" w:pos="567"/>
        </w:tabs>
        <w:autoSpaceDE w:val="0"/>
        <w:autoSpaceDN w:val="0"/>
        <w:adjustRightInd w:val="0"/>
        <w:rPr>
          <w:rFonts w:ascii="Arial" w:hAnsi="Arial" w:cs="Arial"/>
          <w:sz w:val="21"/>
          <w:szCs w:val="21"/>
          <w:lang w:val="en-US"/>
        </w:rPr>
      </w:pPr>
      <w:r w:rsidRPr="00832F37">
        <w:rPr>
          <w:rFonts w:ascii="Arial" w:hAnsi="Arial" w:cs="Arial"/>
          <w:sz w:val="21"/>
          <w:szCs w:val="21"/>
          <w:lang w:val="en-US"/>
        </w:rPr>
        <w:t xml:space="preserve">5. The A&amp;TCDT reserve the right to refuse or cancel the let. (In such cases, the lessee will </w:t>
      </w:r>
      <w:proofErr w:type="gramStart"/>
      <w:r w:rsidRPr="00832F37">
        <w:rPr>
          <w:rFonts w:ascii="Arial" w:hAnsi="Arial" w:cs="Arial"/>
          <w:sz w:val="21"/>
          <w:szCs w:val="21"/>
          <w:lang w:val="en-US"/>
        </w:rPr>
        <w:t>be given</w:t>
      </w:r>
      <w:proofErr w:type="gramEnd"/>
      <w:r w:rsidRPr="00832F37">
        <w:rPr>
          <w:rFonts w:ascii="Arial" w:hAnsi="Arial" w:cs="Arial"/>
          <w:sz w:val="21"/>
          <w:szCs w:val="21"/>
          <w:lang w:val="en-US"/>
        </w:rPr>
        <w:t xml:space="preserve"> notice of cancellation as early as possible)</w:t>
      </w:r>
      <w:proofErr w:type="gramStart"/>
      <w:r w:rsidRPr="00832F37">
        <w:rPr>
          <w:rFonts w:ascii="Arial" w:hAnsi="Arial" w:cs="Arial"/>
          <w:sz w:val="21"/>
          <w:szCs w:val="21"/>
          <w:lang w:val="en-US"/>
        </w:rPr>
        <w:t>.</w:t>
      </w:r>
      <w:r w:rsidR="00711BFD">
        <w:rPr>
          <w:rFonts w:ascii="Arial" w:hAnsi="Arial" w:cs="Arial"/>
          <w:sz w:val="21"/>
          <w:szCs w:val="21"/>
          <w:lang w:val="en-US"/>
        </w:rPr>
        <w:t xml:space="preserve">  </w:t>
      </w:r>
      <w:proofErr w:type="gramEnd"/>
      <w:r w:rsidRPr="00832F37">
        <w:rPr>
          <w:rFonts w:ascii="Arial" w:hAnsi="Arial" w:cs="Arial"/>
          <w:sz w:val="21"/>
          <w:szCs w:val="21"/>
          <w:lang w:val="en-US"/>
        </w:rPr>
        <w:t xml:space="preserve">Sub-letting is </w:t>
      </w:r>
      <w:proofErr w:type="gramStart"/>
      <w:r w:rsidRPr="00832F37">
        <w:rPr>
          <w:rFonts w:ascii="Arial" w:hAnsi="Arial" w:cs="Arial"/>
          <w:sz w:val="21"/>
          <w:szCs w:val="21"/>
          <w:lang w:val="en-US"/>
        </w:rPr>
        <w:t>strictly forbidden</w:t>
      </w:r>
      <w:proofErr w:type="gramEnd"/>
      <w:r w:rsidRPr="00832F37">
        <w:rPr>
          <w:rFonts w:ascii="Arial" w:hAnsi="Arial" w:cs="Arial"/>
          <w:sz w:val="21"/>
          <w:szCs w:val="21"/>
          <w:lang w:val="en-US"/>
        </w:rPr>
        <w:t>.</w:t>
      </w:r>
    </w:p>
    <w:p w14:paraId="7F13E429" w14:textId="77777777" w:rsidR="00007E9D" w:rsidRPr="00832F37" w:rsidRDefault="00007E9D" w:rsidP="00832F37">
      <w:pPr>
        <w:widowControl w:val="0"/>
        <w:tabs>
          <w:tab w:val="left" w:pos="567"/>
        </w:tabs>
        <w:autoSpaceDE w:val="0"/>
        <w:autoSpaceDN w:val="0"/>
        <w:adjustRightInd w:val="0"/>
        <w:rPr>
          <w:rFonts w:ascii="Arial" w:hAnsi="Arial" w:cs="Arial"/>
          <w:sz w:val="21"/>
          <w:szCs w:val="21"/>
          <w:lang w:val="en-US"/>
        </w:rPr>
      </w:pPr>
    </w:p>
    <w:p w14:paraId="3925028A" w14:textId="77777777" w:rsidR="00007E9D" w:rsidRPr="00832F37" w:rsidRDefault="00007E9D" w:rsidP="00832F37">
      <w:pPr>
        <w:widowControl w:val="0"/>
        <w:tabs>
          <w:tab w:val="left" w:pos="567"/>
        </w:tabs>
        <w:autoSpaceDE w:val="0"/>
        <w:autoSpaceDN w:val="0"/>
        <w:adjustRightInd w:val="0"/>
        <w:rPr>
          <w:rFonts w:ascii="Arial" w:hAnsi="Arial" w:cs="Arial"/>
          <w:sz w:val="21"/>
          <w:szCs w:val="21"/>
          <w:lang w:val="en-US"/>
        </w:rPr>
      </w:pPr>
      <w:r w:rsidRPr="00832F37">
        <w:rPr>
          <w:rFonts w:ascii="Arial" w:hAnsi="Arial" w:cs="Arial"/>
          <w:sz w:val="21"/>
          <w:szCs w:val="21"/>
          <w:lang w:val="en-US"/>
        </w:rPr>
        <w:t xml:space="preserve">6. Nothing shall </w:t>
      </w:r>
      <w:proofErr w:type="gramStart"/>
      <w:r w:rsidRPr="00832F37">
        <w:rPr>
          <w:rFonts w:ascii="Arial" w:hAnsi="Arial" w:cs="Arial"/>
          <w:sz w:val="21"/>
          <w:szCs w:val="21"/>
          <w:lang w:val="en-US"/>
        </w:rPr>
        <w:t>be done</w:t>
      </w:r>
      <w:proofErr w:type="gramEnd"/>
      <w:r w:rsidRPr="00832F37">
        <w:rPr>
          <w:rFonts w:ascii="Arial" w:hAnsi="Arial" w:cs="Arial"/>
          <w:sz w:val="21"/>
          <w:szCs w:val="21"/>
          <w:lang w:val="en-US"/>
        </w:rPr>
        <w:t xml:space="preserve"> or brought within the premises, which in the opinion of the Management, involves extra risk to the property or public safety.</w:t>
      </w:r>
    </w:p>
    <w:p w14:paraId="5BDF3588" w14:textId="77777777" w:rsidR="00007E9D" w:rsidRPr="00832F37" w:rsidRDefault="00007E9D" w:rsidP="00832F37">
      <w:pPr>
        <w:widowControl w:val="0"/>
        <w:tabs>
          <w:tab w:val="left" w:pos="567"/>
        </w:tabs>
        <w:autoSpaceDE w:val="0"/>
        <w:autoSpaceDN w:val="0"/>
        <w:adjustRightInd w:val="0"/>
        <w:rPr>
          <w:rFonts w:ascii="Arial" w:hAnsi="Arial" w:cs="Arial"/>
          <w:sz w:val="21"/>
          <w:szCs w:val="21"/>
          <w:lang w:val="en-US"/>
        </w:rPr>
      </w:pPr>
    </w:p>
    <w:p w14:paraId="1D159499" w14:textId="0DE7B4DA" w:rsidR="00007E9D" w:rsidRDefault="00007E9D" w:rsidP="00832F37">
      <w:pPr>
        <w:widowControl w:val="0"/>
        <w:tabs>
          <w:tab w:val="left" w:pos="567"/>
        </w:tabs>
        <w:autoSpaceDE w:val="0"/>
        <w:autoSpaceDN w:val="0"/>
        <w:adjustRightInd w:val="0"/>
        <w:rPr>
          <w:rFonts w:ascii="Arial" w:hAnsi="Arial" w:cs="Arial"/>
          <w:sz w:val="21"/>
          <w:szCs w:val="21"/>
          <w:lang w:val="en-US"/>
        </w:rPr>
      </w:pPr>
      <w:r w:rsidRPr="00832F37">
        <w:rPr>
          <w:rFonts w:ascii="Arial" w:hAnsi="Arial" w:cs="Arial"/>
          <w:sz w:val="21"/>
          <w:szCs w:val="21"/>
          <w:lang w:val="en-US"/>
        </w:rPr>
        <w:t>7. Booking must be in writing on the prescribed form</w:t>
      </w:r>
      <w:r w:rsidR="00AD0F4C">
        <w:rPr>
          <w:rFonts w:ascii="Arial" w:hAnsi="Arial" w:cs="Arial"/>
          <w:sz w:val="21"/>
          <w:szCs w:val="21"/>
          <w:lang w:val="en-US"/>
        </w:rPr>
        <w:t>.</w:t>
      </w:r>
    </w:p>
    <w:p w14:paraId="42C2E0D0" w14:textId="77777777" w:rsidR="00711BFD" w:rsidRDefault="00711BFD" w:rsidP="00832F37">
      <w:pPr>
        <w:widowControl w:val="0"/>
        <w:tabs>
          <w:tab w:val="left" w:pos="567"/>
        </w:tabs>
        <w:autoSpaceDE w:val="0"/>
        <w:autoSpaceDN w:val="0"/>
        <w:adjustRightInd w:val="0"/>
        <w:rPr>
          <w:rFonts w:ascii="Arial" w:hAnsi="Arial" w:cs="Arial"/>
          <w:sz w:val="21"/>
          <w:szCs w:val="21"/>
          <w:lang w:val="en-US"/>
        </w:rPr>
      </w:pPr>
    </w:p>
    <w:p w14:paraId="5716F8AF" w14:textId="77777777" w:rsidR="0098524D" w:rsidRPr="00F32F38" w:rsidRDefault="00711BFD" w:rsidP="00832F37">
      <w:pPr>
        <w:widowControl w:val="0"/>
        <w:tabs>
          <w:tab w:val="left" w:pos="567"/>
        </w:tabs>
        <w:autoSpaceDE w:val="0"/>
        <w:autoSpaceDN w:val="0"/>
        <w:adjustRightInd w:val="0"/>
        <w:rPr>
          <w:rFonts w:ascii="Arial" w:hAnsi="Arial" w:cs="Arial"/>
          <w:sz w:val="21"/>
          <w:szCs w:val="21"/>
          <w:lang w:val="en-US"/>
        </w:rPr>
      </w:pPr>
      <w:r w:rsidRPr="00F32F38">
        <w:rPr>
          <w:rFonts w:ascii="Arial" w:hAnsi="Arial" w:cs="Arial"/>
          <w:sz w:val="21"/>
          <w:szCs w:val="21"/>
          <w:lang w:val="en-US"/>
        </w:rPr>
        <w:t xml:space="preserve">8. </w:t>
      </w:r>
      <w:r w:rsidR="00AD0F4C" w:rsidRPr="00F32F38">
        <w:rPr>
          <w:rFonts w:ascii="Arial" w:hAnsi="Arial" w:cs="Arial"/>
          <w:sz w:val="21"/>
          <w:szCs w:val="21"/>
          <w:u w:val="single"/>
          <w:lang w:val="en-US"/>
        </w:rPr>
        <w:t>Cancellation Policy</w:t>
      </w:r>
      <w:r w:rsidR="0098524D" w:rsidRPr="00F32F38">
        <w:rPr>
          <w:rFonts w:ascii="Arial" w:hAnsi="Arial" w:cs="Arial"/>
          <w:sz w:val="21"/>
          <w:szCs w:val="21"/>
          <w:lang w:val="en-US"/>
        </w:rPr>
        <w:t>:</w:t>
      </w:r>
    </w:p>
    <w:p w14:paraId="2A04575A" w14:textId="7DEF0F92" w:rsidR="0098524D" w:rsidRPr="00F32F38" w:rsidRDefault="0098524D" w:rsidP="0098524D">
      <w:pPr>
        <w:widowControl w:val="0"/>
        <w:tabs>
          <w:tab w:val="left" w:pos="567"/>
        </w:tabs>
        <w:autoSpaceDE w:val="0"/>
        <w:autoSpaceDN w:val="0"/>
        <w:adjustRightInd w:val="0"/>
        <w:ind w:left="567"/>
        <w:rPr>
          <w:rFonts w:ascii="Arial" w:hAnsi="Arial" w:cs="Arial"/>
          <w:sz w:val="21"/>
          <w:szCs w:val="21"/>
          <w:lang w:val="en-US"/>
        </w:rPr>
      </w:pPr>
      <w:r w:rsidRPr="00F32F38">
        <w:rPr>
          <w:rFonts w:ascii="Arial" w:hAnsi="Arial" w:cs="Arial"/>
          <w:sz w:val="21"/>
          <w:szCs w:val="21"/>
          <w:lang w:val="en-US"/>
        </w:rPr>
        <w:t xml:space="preserve">a) Cancellations </w:t>
      </w:r>
      <w:r w:rsidR="00912812" w:rsidRPr="00F32F38">
        <w:rPr>
          <w:rFonts w:ascii="Arial" w:hAnsi="Arial" w:cs="Arial"/>
          <w:sz w:val="21"/>
          <w:szCs w:val="21"/>
          <w:lang w:val="en-US"/>
        </w:rPr>
        <w:t xml:space="preserve">must </w:t>
      </w:r>
      <w:proofErr w:type="gramStart"/>
      <w:r w:rsidR="00912812" w:rsidRPr="00F32F38">
        <w:rPr>
          <w:rFonts w:ascii="Arial" w:hAnsi="Arial" w:cs="Arial"/>
          <w:sz w:val="21"/>
          <w:szCs w:val="21"/>
          <w:lang w:val="en-US"/>
        </w:rPr>
        <w:t xml:space="preserve">be </w:t>
      </w:r>
      <w:r w:rsidR="00193673" w:rsidRPr="00F32F38">
        <w:rPr>
          <w:rFonts w:ascii="Arial" w:hAnsi="Arial" w:cs="Arial"/>
          <w:sz w:val="21"/>
          <w:szCs w:val="21"/>
          <w:lang w:val="en-US"/>
        </w:rPr>
        <w:t>confirmed</w:t>
      </w:r>
      <w:proofErr w:type="gramEnd"/>
      <w:r w:rsidR="00193673" w:rsidRPr="00F32F38">
        <w:rPr>
          <w:rFonts w:ascii="Arial" w:hAnsi="Arial" w:cs="Arial"/>
          <w:sz w:val="21"/>
          <w:szCs w:val="21"/>
          <w:lang w:val="en-US"/>
        </w:rPr>
        <w:t xml:space="preserve"> </w:t>
      </w:r>
      <w:r w:rsidR="00B3396E" w:rsidRPr="00F32F38">
        <w:rPr>
          <w:rFonts w:ascii="Arial" w:hAnsi="Arial" w:cs="Arial"/>
          <w:sz w:val="21"/>
          <w:szCs w:val="21"/>
          <w:lang w:val="en-US"/>
        </w:rPr>
        <w:t>via email to:</w:t>
      </w:r>
      <w:r w:rsidR="00F32F38" w:rsidRPr="00F32F38">
        <w:rPr>
          <w:rFonts w:ascii="Arial" w:hAnsi="Arial" w:cs="Arial"/>
          <w:sz w:val="21"/>
          <w:szCs w:val="21"/>
          <w:lang w:val="en-US"/>
        </w:rPr>
        <w:t xml:space="preserve"> admin@threevillageshall.scot</w:t>
      </w:r>
    </w:p>
    <w:p w14:paraId="2A5745BE" w14:textId="349EA8F2" w:rsidR="00912812" w:rsidRPr="00F32F38" w:rsidRDefault="00912812" w:rsidP="0098524D">
      <w:pPr>
        <w:widowControl w:val="0"/>
        <w:tabs>
          <w:tab w:val="left" w:pos="567"/>
        </w:tabs>
        <w:autoSpaceDE w:val="0"/>
        <w:autoSpaceDN w:val="0"/>
        <w:adjustRightInd w:val="0"/>
        <w:ind w:left="567"/>
        <w:rPr>
          <w:rFonts w:ascii="Arial" w:hAnsi="Arial" w:cs="Arial"/>
          <w:sz w:val="21"/>
          <w:szCs w:val="21"/>
          <w:lang w:val="en-US"/>
        </w:rPr>
      </w:pPr>
      <w:r w:rsidRPr="00F32F38">
        <w:rPr>
          <w:rFonts w:ascii="Arial" w:hAnsi="Arial" w:cs="Arial"/>
          <w:sz w:val="21"/>
          <w:szCs w:val="21"/>
          <w:lang w:val="en-US"/>
        </w:rPr>
        <w:t xml:space="preserve">b) </w:t>
      </w:r>
      <w:r w:rsidR="003D17A6" w:rsidRPr="00F32F38">
        <w:rPr>
          <w:rFonts w:ascii="Arial" w:hAnsi="Arial" w:cs="Arial"/>
          <w:sz w:val="21"/>
          <w:szCs w:val="21"/>
          <w:lang w:val="en-US"/>
        </w:rPr>
        <w:t xml:space="preserve">Cancellations with </w:t>
      </w:r>
      <w:r w:rsidR="002F0F87" w:rsidRPr="00F32F38">
        <w:rPr>
          <w:rFonts w:ascii="Arial" w:hAnsi="Arial" w:cs="Arial"/>
          <w:sz w:val="21"/>
          <w:szCs w:val="21"/>
          <w:lang w:val="en-US"/>
        </w:rPr>
        <w:t>l</w:t>
      </w:r>
      <w:r w:rsidR="008D067A" w:rsidRPr="00F32F38">
        <w:rPr>
          <w:rFonts w:ascii="Arial" w:hAnsi="Arial" w:cs="Arial"/>
          <w:sz w:val="21"/>
          <w:szCs w:val="21"/>
          <w:lang w:val="en-US"/>
        </w:rPr>
        <w:t xml:space="preserve">ess than 7 </w:t>
      </w:r>
      <w:proofErr w:type="gramStart"/>
      <w:r w:rsidR="008D067A" w:rsidRPr="00F32F38">
        <w:rPr>
          <w:rFonts w:ascii="Arial" w:hAnsi="Arial" w:cs="Arial"/>
          <w:sz w:val="21"/>
          <w:szCs w:val="21"/>
          <w:lang w:val="en-US"/>
        </w:rPr>
        <w:t>days</w:t>
      </w:r>
      <w:proofErr w:type="gramEnd"/>
      <w:r w:rsidR="008D067A" w:rsidRPr="00F32F38">
        <w:rPr>
          <w:rFonts w:ascii="Arial" w:hAnsi="Arial" w:cs="Arial"/>
          <w:sz w:val="21"/>
          <w:szCs w:val="21"/>
          <w:lang w:val="en-US"/>
        </w:rPr>
        <w:t xml:space="preserve"> notice will incur a charge of 50% of the booking fee</w:t>
      </w:r>
    </w:p>
    <w:p w14:paraId="0BC801DD" w14:textId="75F0DEC2" w:rsidR="008D067A" w:rsidRPr="00F32F38" w:rsidRDefault="008D067A" w:rsidP="0098524D">
      <w:pPr>
        <w:widowControl w:val="0"/>
        <w:tabs>
          <w:tab w:val="left" w:pos="567"/>
        </w:tabs>
        <w:autoSpaceDE w:val="0"/>
        <w:autoSpaceDN w:val="0"/>
        <w:adjustRightInd w:val="0"/>
        <w:ind w:left="567"/>
        <w:rPr>
          <w:rFonts w:ascii="Arial" w:hAnsi="Arial" w:cs="Arial"/>
          <w:sz w:val="21"/>
          <w:szCs w:val="21"/>
          <w:lang w:val="en-US"/>
        </w:rPr>
      </w:pPr>
      <w:r w:rsidRPr="00F32F38">
        <w:rPr>
          <w:rFonts w:ascii="Arial" w:hAnsi="Arial" w:cs="Arial"/>
          <w:sz w:val="21"/>
          <w:szCs w:val="21"/>
          <w:lang w:val="en-US"/>
        </w:rPr>
        <w:t xml:space="preserve">c) </w:t>
      </w:r>
      <w:r w:rsidR="003D17A6" w:rsidRPr="00F32F38">
        <w:rPr>
          <w:rFonts w:ascii="Arial" w:hAnsi="Arial" w:cs="Arial"/>
          <w:sz w:val="21"/>
          <w:szCs w:val="21"/>
          <w:lang w:val="en-US"/>
        </w:rPr>
        <w:t xml:space="preserve">Cancellations with less than 48 hours notice will incur a charge of </w:t>
      </w:r>
      <w:r w:rsidR="002F0F87" w:rsidRPr="00F32F38">
        <w:rPr>
          <w:rFonts w:ascii="Arial" w:hAnsi="Arial" w:cs="Arial"/>
          <w:sz w:val="21"/>
          <w:szCs w:val="21"/>
          <w:lang w:val="en-US"/>
        </w:rPr>
        <w:t>10</w:t>
      </w:r>
      <w:r w:rsidR="003D17A6" w:rsidRPr="00F32F38">
        <w:rPr>
          <w:rFonts w:ascii="Arial" w:hAnsi="Arial" w:cs="Arial"/>
          <w:sz w:val="21"/>
          <w:szCs w:val="21"/>
          <w:lang w:val="en-US"/>
        </w:rPr>
        <w:t>0% of the booking fee</w:t>
      </w:r>
    </w:p>
    <w:p w14:paraId="479B10BB" w14:textId="5C589A8F" w:rsidR="00565191" w:rsidRPr="00F32F38" w:rsidRDefault="00565191" w:rsidP="0098524D">
      <w:pPr>
        <w:widowControl w:val="0"/>
        <w:tabs>
          <w:tab w:val="left" w:pos="567"/>
        </w:tabs>
        <w:autoSpaceDE w:val="0"/>
        <w:autoSpaceDN w:val="0"/>
        <w:adjustRightInd w:val="0"/>
        <w:ind w:left="567"/>
        <w:rPr>
          <w:rFonts w:ascii="Arial" w:hAnsi="Arial" w:cs="Arial"/>
          <w:sz w:val="21"/>
          <w:szCs w:val="21"/>
          <w:lang w:val="en-US"/>
        </w:rPr>
      </w:pPr>
      <w:r w:rsidRPr="00F32F38">
        <w:rPr>
          <w:rFonts w:ascii="Arial" w:hAnsi="Arial" w:cs="Arial"/>
          <w:sz w:val="21"/>
          <w:szCs w:val="21"/>
          <w:lang w:val="en-US"/>
        </w:rPr>
        <w:t xml:space="preserve">d) No-shows will </w:t>
      </w:r>
      <w:r w:rsidR="00C6288B" w:rsidRPr="00F32F38">
        <w:rPr>
          <w:rFonts w:ascii="Arial" w:hAnsi="Arial" w:cs="Arial"/>
          <w:sz w:val="21"/>
          <w:szCs w:val="21"/>
          <w:lang w:val="en-US"/>
        </w:rPr>
        <w:t>incur a charge of 100% of the booking fee</w:t>
      </w:r>
    </w:p>
    <w:p w14:paraId="5FF28487" w14:textId="77777777" w:rsidR="00007E9D" w:rsidRPr="00832F37" w:rsidRDefault="00007E9D" w:rsidP="00832F37">
      <w:pPr>
        <w:widowControl w:val="0"/>
        <w:tabs>
          <w:tab w:val="left" w:pos="567"/>
        </w:tabs>
        <w:autoSpaceDE w:val="0"/>
        <w:autoSpaceDN w:val="0"/>
        <w:adjustRightInd w:val="0"/>
        <w:rPr>
          <w:rFonts w:ascii="Arial" w:hAnsi="Arial" w:cs="Arial"/>
          <w:sz w:val="21"/>
          <w:szCs w:val="21"/>
          <w:lang w:val="en-US"/>
        </w:rPr>
      </w:pPr>
    </w:p>
    <w:p w14:paraId="75D30BCD" w14:textId="75534D72" w:rsidR="00007E9D" w:rsidRPr="00832F37" w:rsidRDefault="00354324" w:rsidP="00832F37">
      <w:pPr>
        <w:widowControl w:val="0"/>
        <w:tabs>
          <w:tab w:val="left" w:pos="567"/>
        </w:tabs>
        <w:autoSpaceDE w:val="0"/>
        <w:autoSpaceDN w:val="0"/>
        <w:adjustRightInd w:val="0"/>
        <w:rPr>
          <w:rFonts w:ascii="Arial" w:hAnsi="Arial" w:cs="Arial"/>
          <w:sz w:val="21"/>
          <w:szCs w:val="21"/>
          <w:lang w:val="en-US"/>
        </w:rPr>
      </w:pPr>
      <w:r>
        <w:rPr>
          <w:rFonts w:ascii="Arial" w:hAnsi="Arial" w:cs="Arial"/>
          <w:sz w:val="21"/>
          <w:szCs w:val="21"/>
          <w:lang w:val="en-US"/>
        </w:rPr>
        <w:t>9</w:t>
      </w:r>
      <w:r w:rsidR="00007E9D" w:rsidRPr="00832F37">
        <w:rPr>
          <w:rFonts w:ascii="Arial" w:hAnsi="Arial" w:cs="Arial"/>
          <w:sz w:val="21"/>
          <w:szCs w:val="21"/>
          <w:lang w:val="en-US"/>
        </w:rPr>
        <w:t xml:space="preserve">. The Management </w:t>
      </w:r>
      <w:proofErr w:type="gramStart"/>
      <w:r w:rsidR="00007E9D" w:rsidRPr="00832F37">
        <w:rPr>
          <w:rFonts w:ascii="Arial" w:hAnsi="Arial" w:cs="Arial"/>
          <w:sz w:val="21"/>
          <w:szCs w:val="21"/>
          <w:lang w:val="en-US"/>
        </w:rPr>
        <w:t>is empowered</w:t>
      </w:r>
      <w:proofErr w:type="gramEnd"/>
      <w:r w:rsidR="00007E9D" w:rsidRPr="00832F37">
        <w:rPr>
          <w:rFonts w:ascii="Arial" w:hAnsi="Arial" w:cs="Arial"/>
          <w:sz w:val="21"/>
          <w:szCs w:val="21"/>
          <w:lang w:val="en-US"/>
        </w:rPr>
        <w:t xml:space="preserve"> to close the doors against further admission when considered necessary for the maintenance of order and for safety or for any other reason. The person in charge may also terminate a let for the same reasons.</w:t>
      </w:r>
    </w:p>
    <w:p w14:paraId="3C78B2BB" w14:textId="77777777" w:rsidR="00007E9D" w:rsidRPr="00832F37" w:rsidRDefault="00007E9D" w:rsidP="00832F37">
      <w:pPr>
        <w:widowControl w:val="0"/>
        <w:tabs>
          <w:tab w:val="left" w:pos="567"/>
        </w:tabs>
        <w:autoSpaceDE w:val="0"/>
        <w:autoSpaceDN w:val="0"/>
        <w:adjustRightInd w:val="0"/>
        <w:rPr>
          <w:rFonts w:ascii="Arial" w:hAnsi="Arial" w:cs="Arial"/>
          <w:sz w:val="21"/>
          <w:szCs w:val="21"/>
          <w:lang w:val="en-US"/>
        </w:rPr>
      </w:pPr>
    </w:p>
    <w:p w14:paraId="7D6D8220" w14:textId="7697E9DD" w:rsidR="00007E9D" w:rsidRDefault="00354324" w:rsidP="00832F37">
      <w:pPr>
        <w:widowControl w:val="0"/>
        <w:tabs>
          <w:tab w:val="left" w:pos="567"/>
        </w:tabs>
        <w:autoSpaceDE w:val="0"/>
        <w:autoSpaceDN w:val="0"/>
        <w:adjustRightInd w:val="0"/>
        <w:rPr>
          <w:rFonts w:ascii="Arial" w:hAnsi="Arial" w:cs="Arial"/>
          <w:sz w:val="21"/>
          <w:szCs w:val="21"/>
          <w:lang w:val="en-US"/>
        </w:rPr>
      </w:pPr>
      <w:r>
        <w:rPr>
          <w:rFonts w:ascii="Arial" w:hAnsi="Arial" w:cs="Arial"/>
          <w:sz w:val="21"/>
          <w:szCs w:val="21"/>
          <w:lang w:val="en-US"/>
        </w:rPr>
        <w:t>10</w:t>
      </w:r>
      <w:r w:rsidR="00007E9D" w:rsidRPr="00832F37">
        <w:rPr>
          <w:rFonts w:ascii="Arial" w:hAnsi="Arial" w:cs="Arial"/>
          <w:sz w:val="21"/>
          <w:szCs w:val="21"/>
          <w:lang w:val="en-US"/>
        </w:rPr>
        <w:t xml:space="preserve">. The A&amp;TCDT or their representatives will determine </w:t>
      </w:r>
      <w:proofErr w:type="gramStart"/>
      <w:r w:rsidR="00007E9D" w:rsidRPr="00832F37">
        <w:rPr>
          <w:rFonts w:ascii="Arial" w:hAnsi="Arial" w:cs="Arial"/>
          <w:sz w:val="21"/>
          <w:szCs w:val="21"/>
          <w:lang w:val="en-US"/>
        </w:rPr>
        <w:t>a maximum</w:t>
      </w:r>
      <w:proofErr w:type="gramEnd"/>
      <w:r w:rsidR="00007E9D" w:rsidRPr="00832F37">
        <w:rPr>
          <w:rFonts w:ascii="Arial" w:hAnsi="Arial" w:cs="Arial"/>
          <w:sz w:val="21"/>
          <w:szCs w:val="21"/>
          <w:lang w:val="en-US"/>
        </w:rPr>
        <w:t xml:space="preserve"> number of people allowed at any function. The number of people permitted being subject to safety and fire regulations in force at the time.</w:t>
      </w:r>
    </w:p>
    <w:p w14:paraId="7A222C01" w14:textId="77777777" w:rsidR="005A2F90" w:rsidRDefault="005A2F90" w:rsidP="00832F37">
      <w:pPr>
        <w:widowControl w:val="0"/>
        <w:tabs>
          <w:tab w:val="left" w:pos="567"/>
        </w:tabs>
        <w:autoSpaceDE w:val="0"/>
        <w:autoSpaceDN w:val="0"/>
        <w:adjustRightInd w:val="0"/>
        <w:rPr>
          <w:rFonts w:ascii="Arial" w:hAnsi="Arial" w:cs="Arial"/>
          <w:sz w:val="21"/>
          <w:szCs w:val="21"/>
          <w:lang w:val="en-US"/>
        </w:rPr>
      </w:pPr>
    </w:p>
    <w:p w14:paraId="52FE0787" w14:textId="77777777" w:rsidR="005A2F90" w:rsidRDefault="005A2F90" w:rsidP="00832F37">
      <w:pPr>
        <w:widowControl w:val="0"/>
        <w:tabs>
          <w:tab w:val="left" w:pos="567"/>
        </w:tabs>
        <w:autoSpaceDE w:val="0"/>
        <w:autoSpaceDN w:val="0"/>
        <w:adjustRightInd w:val="0"/>
        <w:rPr>
          <w:rFonts w:ascii="Arial" w:hAnsi="Arial" w:cs="Arial"/>
          <w:sz w:val="21"/>
          <w:szCs w:val="21"/>
          <w:lang w:val="en-US"/>
        </w:rPr>
      </w:pPr>
    </w:p>
    <w:p w14:paraId="3EC1C605" w14:textId="77777777" w:rsidR="000872ED" w:rsidRDefault="000872ED" w:rsidP="00832F37">
      <w:pPr>
        <w:widowControl w:val="0"/>
        <w:tabs>
          <w:tab w:val="left" w:pos="567"/>
        </w:tabs>
        <w:autoSpaceDE w:val="0"/>
        <w:autoSpaceDN w:val="0"/>
        <w:adjustRightInd w:val="0"/>
        <w:rPr>
          <w:rFonts w:ascii="Arial" w:hAnsi="Arial" w:cs="Arial"/>
          <w:sz w:val="21"/>
          <w:szCs w:val="21"/>
          <w:lang w:val="en-US"/>
        </w:rPr>
      </w:pPr>
    </w:p>
    <w:p w14:paraId="02027683" w14:textId="77777777" w:rsidR="000872ED" w:rsidRPr="00832F37" w:rsidRDefault="000872ED" w:rsidP="00832F37">
      <w:pPr>
        <w:widowControl w:val="0"/>
        <w:tabs>
          <w:tab w:val="left" w:pos="567"/>
        </w:tabs>
        <w:autoSpaceDE w:val="0"/>
        <w:autoSpaceDN w:val="0"/>
        <w:adjustRightInd w:val="0"/>
        <w:rPr>
          <w:rFonts w:ascii="Arial" w:hAnsi="Arial" w:cs="Arial"/>
          <w:sz w:val="21"/>
          <w:szCs w:val="21"/>
          <w:lang w:val="en-US"/>
        </w:rPr>
      </w:pPr>
    </w:p>
    <w:p w14:paraId="6D260FCA" w14:textId="77777777" w:rsidR="00007E9D" w:rsidRPr="00832F37" w:rsidRDefault="00007E9D" w:rsidP="00832F37">
      <w:pPr>
        <w:widowControl w:val="0"/>
        <w:tabs>
          <w:tab w:val="left" w:pos="567"/>
        </w:tabs>
        <w:autoSpaceDE w:val="0"/>
        <w:autoSpaceDN w:val="0"/>
        <w:adjustRightInd w:val="0"/>
        <w:rPr>
          <w:rFonts w:ascii="Arial" w:hAnsi="Arial" w:cs="Arial"/>
          <w:sz w:val="21"/>
          <w:szCs w:val="21"/>
          <w:lang w:val="en-US"/>
        </w:rPr>
      </w:pPr>
    </w:p>
    <w:p w14:paraId="6838B67C" w14:textId="6C27009B" w:rsidR="00007E9D" w:rsidRPr="00F32F38" w:rsidRDefault="00007E9D" w:rsidP="00832F37">
      <w:pPr>
        <w:widowControl w:val="0"/>
        <w:tabs>
          <w:tab w:val="left" w:pos="567"/>
        </w:tabs>
        <w:autoSpaceDE w:val="0"/>
        <w:autoSpaceDN w:val="0"/>
        <w:adjustRightInd w:val="0"/>
        <w:rPr>
          <w:rFonts w:ascii="Arial" w:hAnsi="Arial" w:cs="Arial"/>
          <w:sz w:val="21"/>
          <w:szCs w:val="21"/>
          <w:lang w:val="en-US"/>
        </w:rPr>
      </w:pPr>
      <w:r w:rsidRPr="00832F37">
        <w:rPr>
          <w:rFonts w:ascii="Arial" w:hAnsi="Arial" w:cs="Arial"/>
          <w:sz w:val="21"/>
          <w:szCs w:val="21"/>
          <w:lang w:val="en-US"/>
        </w:rPr>
        <w:t>1</w:t>
      </w:r>
      <w:r w:rsidR="00354324">
        <w:rPr>
          <w:rFonts w:ascii="Arial" w:hAnsi="Arial" w:cs="Arial"/>
          <w:sz w:val="21"/>
          <w:szCs w:val="21"/>
          <w:lang w:val="en-US"/>
        </w:rPr>
        <w:t>1</w:t>
      </w:r>
      <w:r w:rsidRPr="00832F37">
        <w:rPr>
          <w:rFonts w:ascii="Arial" w:hAnsi="Arial" w:cs="Arial"/>
          <w:sz w:val="21"/>
          <w:szCs w:val="21"/>
          <w:lang w:val="en-US"/>
        </w:rPr>
        <w:t xml:space="preserve">. In accordance with the law, No Smoking </w:t>
      </w:r>
      <w:proofErr w:type="gramStart"/>
      <w:r w:rsidRPr="00832F37">
        <w:rPr>
          <w:rFonts w:ascii="Arial" w:hAnsi="Arial" w:cs="Arial"/>
          <w:sz w:val="21"/>
          <w:szCs w:val="21"/>
          <w:lang w:val="en-US"/>
        </w:rPr>
        <w:t>is permitted</w:t>
      </w:r>
      <w:proofErr w:type="gramEnd"/>
      <w:r w:rsidRPr="00832F37">
        <w:rPr>
          <w:rFonts w:ascii="Arial" w:hAnsi="Arial" w:cs="Arial"/>
          <w:sz w:val="21"/>
          <w:szCs w:val="21"/>
          <w:lang w:val="en-US"/>
        </w:rPr>
        <w:t xml:space="preserve"> anywhere on the premises</w:t>
      </w:r>
      <w:proofErr w:type="gramStart"/>
      <w:r w:rsidRPr="00832F37">
        <w:rPr>
          <w:rFonts w:ascii="Arial" w:hAnsi="Arial" w:cs="Arial"/>
          <w:sz w:val="21"/>
          <w:szCs w:val="21"/>
          <w:lang w:val="en-US"/>
        </w:rPr>
        <w:t>.</w:t>
      </w:r>
      <w:r w:rsidR="00711BFD">
        <w:rPr>
          <w:rFonts w:ascii="Arial" w:hAnsi="Arial" w:cs="Arial"/>
          <w:sz w:val="21"/>
          <w:szCs w:val="21"/>
          <w:lang w:val="en-US"/>
        </w:rPr>
        <w:t xml:space="preserve">  </w:t>
      </w:r>
      <w:proofErr w:type="gramEnd"/>
      <w:r w:rsidR="00711BFD" w:rsidRPr="00F32F38">
        <w:rPr>
          <w:rFonts w:ascii="Arial" w:hAnsi="Arial" w:cs="Arial"/>
          <w:sz w:val="21"/>
          <w:szCs w:val="21"/>
          <w:lang w:val="en-US"/>
        </w:rPr>
        <w:t>We also operate a No Vaping policy</w:t>
      </w:r>
      <w:r w:rsidR="00AD0F4C" w:rsidRPr="00F32F38">
        <w:rPr>
          <w:rFonts w:ascii="Arial" w:hAnsi="Arial" w:cs="Arial"/>
          <w:sz w:val="21"/>
          <w:szCs w:val="21"/>
          <w:lang w:val="en-US"/>
        </w:rPr>
        <w:t>.</w:t>
      </w:r>
    </w:p>
    <w:p w14:paraId="62BDA7DC" w14:textId="77777777" w:rsidR="00007E9D" w:rsidRPr="00832F37" w:rsidRDefault="00007E9D" w:rsidP="00832F37">
      <w:pPr>
        <w:widowControl w:val="0"/>
        <w:tabs>
          <w:tab w:val="left" w:pos="567"/>
        </w:tabs>
        <w:autoSpaceDE w:val="0"/>
        <w:autoSpaceDN w:val="0"/>
        <w:adjustRightInd w:val="0"/>
        <w:rPr>
          <w:rFonts w:ascii="Arial" w:hAnsi="Arial" w:cs="Arial"/>
          <w:sz w:val="21"/>
          <w:szCs w:val="21"/>
          <w:lang w:val="en-US"/>
        </w:rPr>
      </w:pPr>
    </w:p>
    <w:p w14:paraId="20DD8395" w14:textId="0C62327A" w:rsidR="00DD2854" w:rsidRPr="00832F37" w:rsidRDefault="00007E9D" w:rsidP="00832F37">
      <w:pPr>
        <w:widowControl w:val="0"/>
        <w:tabs>
          <w:tab w:val="left" w:pos="567"/>
        </w:tabs>
        <w:autoSpaceDE w:val="0"/>
        <w:autoSpaceDN w:val="0"/>
        <w:adjustRightInd w:val="0"/>
        <w:rPr>
          <w:rFonts w:ascii="Arial" w:hAnsi="Arial" w:cs="Arial"/>
          <w:sz w:val="21"/>
          <w:szCs w:val="21"/>
          <w:lang w:val="en-US"/>
        </w:rPr>
      </w:pPr>
      <w:r w:rsidRPr="00832F37">
        <w:rPr>
          <w:rFonts w:ascii="Arial" w:hAnsi="Arial" w:cs="Arial"/>
          <w:sz w:val="21"/>
          <w:szCs w:val="21"/>
          <w:lang w:val="en-US"/>
        </w:rPr>
        <w:t>1</w:t>
      </w:r>
      <w:r w:rsidR="00354324">
        <w:rPr>
          <w:rFonts w:ascii="Arial" w:hAnsi="Arial" w:cs="Arial"/>
          <w:sz w:val="21"/>
          <w:szCs w:val="21"/>
          <w:lang w:val="en-US"/>
        </w:rPr>
        <w:t>2</w:t>
      </w:r>
      <w:r w:rsidRPr="00832F37">
        <w:rPr>
          <w:rFonts w:ascii="Arial" w:hAnsi="Arial" w:cs="Arial"/>
          <w:sz w:val="21"/>
          <w:szCs w:val="21"/>
          <w:lang w:val="en-US"/>
        </w:rPr>
        <w:t xml:space="preserve">. Where children or vulnerable people are </w:t>
      </w:r>
      <w:proofErr w:type="gramStart"/>
      <w:r w:rsidRPr="00832F37">
        <w:rPr>
          <w:rFonts w:ascii="Arial" w:hAnsi="Arial" w:cs="Arial"/>
          <w:sz w:val="21"/>
          <w:szCs w:val="21"/>
          <w:lang w:val="en-US"/>
        </w:rPr>
        <w:t>involved</w:t>
      </w:r>
      <w:proofErr w:type="gramEnd"/>
      <w:r w:rsidRPr="00832F37">
        <w:rPr>
          <w:rFonts w:ascii="Arial" w:hAnsi="Arial" w:cs="Arial"/>
          <w:sz w:val="21"/>
          <w:szCs w:val="21"/>
          <w:lang w:val="en-US"/>
        </w:rPr>
        <w:t xml:space="preserve"> the lessee must have a current Child Protection Policy and appropriate insurance in place. It is imperative that there are an adequate number of adults in attendance to supervise children effectively following guidelines laid down by the Care Commission.</w:t>
      </w:r>
    </w:p>
    <w:sectPr w:rsidR="00DD2854" w:rsidRPr="00832F37" w:rsidSect="00740616">
      <w:footerReference w:type="default" r:id="rId9"/>
      <w:headerReference w:type="first" r:id="rId10"/>
      <w:footerReference w:type="first" r:id="rId11"/>
      <w:pgSz w:w="11907" w:h="16839" w:code="9"/>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A5D66" w14:textId="77777777" w:rsidR="00B22A42" w:rsidRDefault="00B22A42" w:rsidP="00171DA7">
      <w:r>
        <w:separator/>
      </w:r>
    </w:p>
  </w:endnote>
  <w:endnote w:type="continuationSeparator" w:id="0">
    <w:p w14:paraId="7CA32ABA" w14:textId="77777777" w:rsidR="00B22A42" w:rsidRDefault="00B22A42" w:rsidP="00171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CC68" w14:textId="77777777" w:rsidR="00E37F34" w:rsidRPr="00C248ED" w:rsidRDefault="00E37F34" w:rsidP="00171DA7">
    <w:pPr>
      <w:rPr>
        <w:rFonts w:ascii="Arial" w:hAnsi="Arial" w:cs="Arial"/>
      </w:rPr>
    </w:pPr>
  </w:p>
  <w:p w14:paraId="4C4C9F2E" w14:textId="489F1820" w:rsidR="00E37F34" w:rsidRPr="00762AE6" w:rsidRDefault="00E37F34" w:rsidP="000D2753">
    <w:pPr>
      <w:jc w:val="center"/>
      <w:rPr>
        <w:b/>
        <w:bCs/>
      </w:rPr>
    </w:pPr>
    <w:r w:rsidRPr="00762AE6">
      <w:rPr>
        <w:rFonts w:ascii="Arial" w:hAnsi="Arial" w:cs="Arial"/>
        <w:b/>
        <w:bCs/>
      </w:rPr>
      <w:t xml:space="preserve">Please return this </w:t>
    </w:r>
    <w:r w:rsidR="000D2753" w:rsidRPr="00762AE6">
      <w:rPr>
        <w:rFonts w:ascii="Arial" w:hAnsi="Arial" w:cs="Arial"/>
        <w:b/>
        <w:bCs/>
      </w:rPr>
      <w:t xml:space="preserve">form to: </w:t>
    </w:r>
    <w:r w:rsidRPr="00762AE6">
      <w:rPr>
        <w:rFonts w:ascii="Arial" w:hAnsi="Arial" w:cs="Arial"/>
        <w:b/>
        <w:bCs/>
      </w:rPr>
      <w:t>admin@</w:t>
    </w:r>
    <w:r w:rsidR="0010461C" w:rsidRPr="00762AE6">
      <w:rPr>
        <w:rFonts w:ascii="Arial" w:hAnsi="Arial" w:cs="Arial"/>
        <w:b/>
        <w:bCs/>
      </w:rPr>
      <w:t>threevillages</w:t>
    </w:r>
    <w:r w:rsidR="000D2753" w:rsidRPr="00762AE6">
      <w:rPr>
        <w:rFonts w:ascii="Arial" w:hAnsi="Arial" w:cs="Arial"/>
        <w:b/>
        <w:bCs/>
      </w:rPr>
      <w:t>hall.scot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DC9A" w14:textId="77777777" w:rsidR="00E37F34" w:rsidRPr="00C248ED" w:rsidRDefault="00E37F34" w:rsidP="00740616">
    <w:pP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A81BE" w14:textId="77777777" w:rsidR="00B22A42" w:rsidRDefault="00B22A42" w:rsidP="00171DA7">
      <w:r>
        <w:separator/>
      </w:r>
    </w:p>
  </w:footnote>
  <w:footnote w:type="continuationSeparator" w:id="0">
    <w:p w14:paraId="368A2126" w14:textId="77777777" w:rsidR="00B22A42" w:rsidRDefault="00B22A42" w:rsidP="00171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0448" w14:textId="44584A41" w:rsidR="00E37F34" w:rsidRPr="00762AE6" w:rsidRDefault="00E37F34" w:rsidP="00E37F34">
    <w:pPr>
      <w:pStyle w:val="Header"/>
      <w:jc w:val="right"/>
      <w:rPr>
        <w:rFonts w:ascii="Arial" w:hAnsi="Arial"/>
        <w:b/>
        <w:bCs/>
      </w:rPr>
    </w:pPr>
    <w:r w:rsidRPr="00762AE6">
      <w:rPr>
        <w:rFonts w:ascii="Arial" w:hAnsi="Arial"/>
        <w:b/>
        <w:bCs/>
      </w:rPr>
      <w:t>Three Villages Hall</w:t>
    </w:r>
  </w:p>
  <w:p w14:paraId="58FEDC5A" w14:textId="59835664" w:rsidR="00E37F34" w:rsidRPr="00762AE6" w:rsidRDefault="00E37F34" w:rsidP="00E37F34">
    <w:pPr>
      <w:pStyle w:val="Header"/>
      <w:jc w:val="right"/>
      <w:rPr>
        <w:rFonts w:ascii="Arial" w:hAnsi="Arial"/>
        <w:b/>
        <w:bCs/>
      </w:rPr>
    </w:pPr>
    <w:r w:rsidRPr="00762AE6">
      <w:rPr>
        <w:rFonts w:ascii="Arial" w:hAnsi="Arial"/>
        <w:b/>
        <w:bCs/>
      </w:rPr>
      <w:t>Arrochar</w:t>
    </w:r>
  </w:p>
  <w:p w14:paraId="0A257197" w14:textId="001A5594" w:rsidR="00E37F34" w:rsidRPr="00762AE6" w:rsidRDefault="00E37F34" w:rsidP="00E37F34">
    <w:pPr>
      <w:pStyle w:val="Header"/>
      <w:jc w:val="right"/>
      <w:rPr>
        <w:rFonts w:ascii="Arial" w:hAnsi="Arial"/>
        <w:b/>
        <w:bCs/>
      </w:rPr>
    </w:pPr>
    <w:r w:rsidRPr="00762AE6">
      <w:rPr>
        <w:rFonts w:ascii="Arial" w:hAnsi="Arial"/>
        <w:b/>
        <w:bCs/>
      </w:rPr>
      <w:t>G83 7AB</w:t>
    </w:r>
  </w:p>
  <w:p w14:paraId="1E961E6F" w14:textId="16252439" w:rsidR="00E37F34" w:rsidRPr="00762AE6" w:rsidRDefault="00E37F34" w:rsidP="00E37F34">
    <w:pPr>
      <w:pStyle w:val="Header"/>
      <w:jc w:val="right"/>
      <w:rPr>
        <w:rFonts w:ascii="Arial" w:hAnsi="Arial"/>
        <w:b/>
        <w:bCs/>
      </w:rPr>
    </w:pPr>
    <w:r w:rsidRPr="00762AE6">
      <w:rPr>
        <w:rFonts w:ascii="Arial" w:hAnsi="Arial"/>
        <w:b/>
        <w:bCs/>
      </w:rPr>
      <w:t>01301 702669</w:t>
    </w:r>
  </w:p>
  <w:p w14:paraId="0D51CCA9" w14:textId="27CCDB17" w:rsidR="00E37F34" w:rsidRPr="00762AE6" w:rsidRDefault="004B7A84" w:rsidP="00E37F34">
    <w:pPr>
      <w:pStyle w:val="Header"/>
      <w:jc w:val="right"/>
      <w:rPr>
        <w:rFonts w:ascii="Arial" w:hAnsi="Arial"/>
        <w:b/>
        <w:bCs/>
      </w:rPr>
    </w:pPr>
    <w:r w:rsidRPr="00762AE6">
      <w:rPr>
        <w:rFonts w:ascii="Arial" w:hAnsi="Arial"/>
        <w:b/>
        <w:bCs/>
      </w:rPr>
      <w:t>admin@threevillages</w:t>
    </w:r>
    <w:r w:rsidR="000D2753" w:rsidRPr="00762AE6">
      <w:rPr>
        <w:rFonts w:ascii="Arial" w:hAnsi="Arial"/>
        <w:b/>
        <w:bCs/>
      </w:rPr>
      <w:t>hall.scot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776D9"/>
    <w:multiLevelType w:val="hybridMultilevel"/>
    <w:tmpl w:val="01D49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7F21D8"/>
    <w:multiLevelType w:val="hybridMultilevel"/>
    <w:tmpl w:val="5BDEA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3058C8"/>
    <w:multiLevelType w:val="hybridMultilevel"/>
    <w:tmpl w:val="AC744F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EB66E76"/>
    <w:multiLevelType w:val="hybridMultilevel"/>
    <w:tmpl w:val="A75AA9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3502020">
    <w:abstractNumId w:val="1"/>
  </w:num>
  <w:num w:numId="2" w16cid:durableId="792483183">
    <w:abstractNumId w:val="2"/>
  </w:num>
  <w:num w:numId="3" w16cid:durableId="1091051781">
    <w:abstractNumId w:val="0"/>
  </w:num>
  <w:num w:numId="4" w16cid:durableId="615985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BF"/>
    <w:rsid w:val="00007E9D"/>
    <w:rsid w:val="00083AFB"/>
    <w:rsid w:val="000872ED"/>
    <w:rsid w:val="000C792E"/>
    <w:rsid w:val="000D2753"/>
    <w:rsid w:val="00101584"/>
    <w:rsid w:val="0010461C"/>
    <w:rsid w:val="00171DA7"/>
    <w:rsid w:val="00193673"/>
    <w:rsid w:val="001C0391"/>
    <w:rsid w:val="0023168D"/>
    <w:rsid w:val="00282024"/>
    <w:rsid w:val="002C14C7"/>
    <w:rsid w:val="002E7920"/>
    <w:rsid w:val="002F0F87"/>
    <w:rsid w:val="002F567D"/>
    <w:rsid w:val="0033747B"/>
    <w:rsid w:val="00354324"/>
    <w:rsid w:val="00356FCC"/>
    <w:rsid w:val="00375C56"/>
    <w:rsid w:val="003912FB"/>
    <w:rsid w:val="003D17A6"/>
    <w:rsid w:val="004746E9"/>
    <w:rsid w:val="0048363D"/>
    <w:rsid w:val="004B7A84"/>
    <w:rsid w:val="00501A1D"/>
    <w:rsid w:val="0052509F"/>
    <w:rsid w:val="005630E4"/>
    <w:rsid w:val="00565191"/>
    <w:rsid w:val="00574B9A"/>
    <w:rsid w:val="00576020"/>
    <w:rsid w:val="005A2F90"/>
    <w:rsid w:val="006105BC"/>
    <w:rsid w:val="006450AF"/>
    <w:rsid w:val="00670942"/>
    <w:rsid w:val="00711BFD"/>
    <w:rsid w:val="00740616"/>
    <w:rsid w:val="00762AE6"/>
    <w:rsid w:val="0077243D"/>
    <w:rsid w:val="008164D4"/>
    <w:rsid w:val="008267D3"/>
    <w:rsid w:val="008310B4"/>
    <w:rsid w:val="00832F37"/>
    <w:rsid w:val="008833D7"/>
    <w:rsid w:val="00897BF0"/>
    <w:rsid w:val="008B6192"/>
    <w:rsid w:val="008D067A"/>
    <w:rsid w:val="008D2745"/>
    <w:rsid w:val="00912812"/>
    <w:rsid w:val="00915D26"/>
    <w:rsid w:val="00976D53"/>
    <w:rsid w:val="0098524D"/>
    <w:rsid w:val="009B53AE"/>
    <w:rsid w:val="009C0A88"/>
    <w:rsid w:val="009C3EE0"/>
    <w:rsid w:val="009D45F6"/>
    <w:rsid w:val="009F35BF"/>
    <w:rsid w:val="00A128B8"/>
    <w:rsid w:val="00A3200B"/>
    <w:rsid w:val="00A82970"/>
    <w:rsid w:val="00AD0F4C"/>
    <w:rsid w:val="00B13AD9"/>
    <w:rsid w:val="00B22A42"/>
    <w:rsid w:val="00B3396E"/>
    <w:rsid w:val="00B87B56"/>
    <w:rsid w:val="00B93C94"/>
    <w:rsid w:val="00C100BF"/>
    <w:rsid w:val="00C248ED"/>
    <w:rsid w:val="00C25B97"/>
    <w:rsid w:val="00C6288B"/>
    <w:rsid w:val="00CB63E9"/>
    <w:rsid w:val="00CC369C"/>
    <w:rsid w:val="00CD768D"/>
    <w:rsid w:val="00CE06CC"/>
    <w:rsid w:val="00CF5F20"/>
    <w:rsid w:val="00D41E7D"/>
    <w:rsid w:val="00D47B43"/>
    <w:rsid w:val="00D77856"/>
    <w:rsid w:val="00DD2854"/>
    <w:rsid w:val="00DE2BA4"/>
    <w:rsid w:val="00E34DE4"/>
    <w:rsid w:val="00E37F34"/>
    <w:rsid w:val="00E6495B"/>
    <w:rsid w:val="00E71488"/>
    <w:rsid w:val="00ED5854"/>
    <w:rsid w:val="00F32F38"/>
    <w:rsid w:val="00F862BF"/>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DBE781"/>
  <w15:docId w15:val="{CDE0ACC8-0EAE-4ABF-9070-85AA10DE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color w:val="008080"/>
      <w:sz w:val="24"/>
      <w:lang w:eastAsia="en-US"/>
    </w:rPr>
  </w:style>
  <w:style w:type="paragraph" w:styleId="Heading2">
    <w:name w:val="heading 2"/>
    <w:basedOn w:val="Normal"/>
    <w:next w:val="Normal"/>
    <w:qFormat/>
    <w:pPr>
      <w:keepNext/>
      <w:ind w:hanging="709"/>
      <w:outlineLvl w:val="1"/>
    </w:pPr>
    <w:rPr>
      <w:rFonts w:ascii="Calibri" w:hAnsi="Calibri"/>
      <w:b/>
      <w:color w:val="008080"/>
      <w:sz w:val="24"/>
    </w:rPr>
  </w:style>
  <w:style w:type="paragraph" w:styleId="Heading3">
    <w:name w:val="heading 3"/>
    <w:basedOn w:val="Normal"/>
    <w:next w:val="Normal"/>
    <w:qFormat/>
    <w:pPr>
      <w:keepNext/>
      <w:jc w:val="center"/>
      <w:outlineLvl w:val="2"/>
    </w:pPr>
    <w:rPr>
      <w:rFonts w:ascii="Tahoma" w:hAnsi="Tahom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FFFF00"/>
      <w:u w:val="single"/>
    </w:rPr>
  </w:style>
  <w:style w:type="paragraph" w:styleId="Title">
    <w:name w:val="Title"/>
    <w:basedOn w:val="Normal"/>
    <w:qFormat/>
    <w:pPr>
      <w:jc w:val="center"/>
    </w:pPr>
    <w:rPr>
      <w:rFonts w:ascii="Calibri" w:hAnsi="Calibri"/>
      <w:b/>
      <w:sz w:val="48"/>
      <w:lang w:eastAsia="en-US"/>
    </w:rPr>
  </w:style>
  <w:style w:type="character" w:styleId="FollowedHyperlink">
    <w:name w:val="FollowedHyperlink"/>
    <w:basedOn w:val="DefaultParagraphFont"/>
    <w:rPr>
      <w:color w:val="800080"/>
      <w:u w:val="single"/>
    </w:rPr>
  </w:style>
  <w:style w:type="paragraph" w:styleId="BalloonText">
    <w:name w:val="Balloon Text"/>
    <w:basedOn w:val="Normal"/>
    <w:link w:val="BalloonTextChar"/>
    <w:uiPriority w:val="99"/>
    <w:semiHidden/>
    <w:unhideWhenUsed/>
    <w:rsid w:val="00DD2854"/>
    <w:rPr>
      <w:rFonts w:ascii="Tahoma" w:hAnsi="Tahoma" w:cs="Tahoma"/>
      <w:sz w:val="16"/>
      <w:szCs w:val="16"/>
    </w:rPr>
  </w:style>
  <w:style w:type="character" w:customStyle="1" w:styleId="BalloonTextChar">
    <w:name w:val="Balloon Text Char"/>
    <w:basedOn w:val="DefaultParagraphFont"/>
    <w:link w:val="BalloonText"/>
    <w:uiPriority w:val="99"/>
    <w:semiHidden/>
    <w:rsid w:val="00DD2854"/>
    <w:rPr>
      <w:rFonts w:ascii="Tahoma" w:hAnsi="Tahoma" w:cs="Tahoma"/>
      <w:sz w:val="16"/>
      <w:szCs w:val="16"/>
    </w:rPr>
  </w:style>
  <w:style w:type="character" w:styleId="PlaceholderText">
    <w:name w:val="Placeholder Text"/>
    <w:basedOn w:val="DefaultParagraphFont"/>
    <w:uiPriority w:val="99"/>
    <w:unhideWhenUsed/>
    <w:rsid w:val="00E71488"/>
    <w:rPr>
      <w:color w:val="808080"/>
    </w:rPr>
  </w:style>
  <w:style w:type="paragraph" w:styleId="Header">
    <w:name w:val="header"/>
    <w:basedOn w:val="Normal"/>
    <w:link w:val="HeaderChar"/>
    <w:uiPriority w:val="99"/>
    <w:unhideWhenUsed/>
    <w:rsid w:val="00171DA7"/>
    <w:pPr>
      <w:tabs>
        <w:tab w:val="center" w:pos="4320"/>
        <w:tab w:val="right" w:pos="8640"/>
      </w:tabs>
    </w:pPr>
  </w:style>
  <w:style w:type="character" w:customStyle="1" w:styleId="HeaderChar">
    <w:name w:val="Header Char"/>
    <w:basedOn w:val="DefaultParagraphFont"/>
    <w:link w:val="Header"/>
    <w:uiPriority w:val="99"/>
    <w:rsid w:val="00171DA7"/>
  </w:style>
  <w:style w:type="paragraph" w:styleId="Footer">
    <w:name w:val="footer"/>
    <w:basedOn w:val="Normal"/>
    <w:link w:val="FooterChar"/>
    <w:uiPriority w:val="99"/>
    <w:unhideWhenUsed/>
    <w:rsid w:val="00171DA7"/>
    <w:pPr>
      <w:tabs>
        <w:tab w:val="center" w:pos="4320"/>
        <w:tab w:val="right" w:pos="8640"/>
      </w:tabs>
    </w:pPr>
  </w:style>
  <w:style w:type="character" w:customStyle="1" w:styleId="FooterChar">
    <w:name w:val="Footer Char"/>
    <w:basedOn w:val="DefaultParagraphFont"/>
    <w:link w:val="Footer"/>
    <w:uiPriority w:val="99"/>
    <w:rsid w:val="00171DA7"/>
  </w:style>
  <w:style w:type="paragraph" w:styleId="ListParagraph">
    <w:name w:val="List Paragraph"/>
    <w:basedOn w:val="Normal"/>
    <w:uiPriority w:val="34"/>
    <w:qFormat/>
    <w:rsid w:val="00007E9D"/>
    <w:pPr>
      <w:ind w:left="720"/>
      <w:contextualSpacing/>
    </w:pPr>
    <w:rPr>
      <w:rFonts w:asciiTheme="minorHAnsi" w:eastAsiaTheme="minorEastAsia"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40073-51D9-49F5-8477-63AAB50BF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Community Land Conference</vt:lpstr>
    </vt:vector>
  </TitlesOfParts>
  <Company>Hewlett-Packard</Company>
  <LinksUpToDate>false</LinksUpToDate>
  <CharactersWithSpaces>4735</CharactersWithSpaces>
  <SharedDoc>false</SharedDoc>
  <HLinks>
    <vt:vector size="6" baseType="variant">
      <vt:variant>
        <vt:i4>7209026</vt:i4>
      </vt:variant>
      <vt:variant>
        <vt:i4>0</vt:i4>
      </vt:variant>
      <vt:variant>
        <vt:i4>0</vt:i4>
      </vt:variant>
      <vt:variant>
        <vt:i4>5</vt:i4>
      </vt:variant>
      <vt:variant>
        <vt:lpwstr>mailto:angela@knoydart.org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Land Conference</dc:title>
  <dc:creator>ATCDT</dc:creator>
  <cp:lastModifiedBy>3VHall Admin</cp:lastModifiedBy>
  <cp:revision>27</cp:revision>
  <cp:lastPrinted>2009-08-26T09:48:00Z</cp:lastPrinted>
  <dcterms:created xsi:type="dcterms:W3CDTF">2025-02-18T13:10:00Z</dcterms:created>
  <dcterms:modified xsi:type="dcterms:W3CDTF">2025-07-22T11:57:00Z</dcterms:modified>
</cp:coreProperties>
</file>